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0"/>
        <w:gridCol w:w="5040"/>
      </w:tblGrid>
      <w:tr w:rsidR="00E81CD5" w:rsidTr="00E81CD5">
        <w:tc>
          <w:tcPr>
            <w:tcW w:w="5400" w:type="dxa"/>
          </w:tcPr>
          <w:p w:rsidR="00E81CD5" w:rsidRDefault="00154332">
            <w:pPr>
              <w:spacing w:line="276" w:lineRule="auto"/>
              <w:jc w:val="center"/>
              <w:rPr>
                <w:rFonts w:ascii="Antiqua" w:hAnsi="Antiqua"/>
                <w:b/>
                <w:sz w:val="14"/>
                <w:lang w:eastAsia="en-US"/>
              </w:rPr>
            </w:pPr>
            <w:r>
              <w:rPr>
                <w:rFonts w:ascii="Antiqua" w:hAnsi="Antiqua"/>
                <w:b/>
                <w:sz w:val="14"/>
                <w:lang w:eastAsia="en-US"/>
              </w:rPr>
              <w:t xml:space="preserve">       </w:t>
            </w:r>
            <w:r w:rsidR="00E81CD5">
              <w:rPr>
                <w:rFonts w:ascii="Antiqua" w:hAnsi="Antiqua"/>
                <w:b/>
                <w:sz w:val="14"/>
                <w:lang w:eastAsia="en-US"/>
              </w:rPr>
              <w:t>МИНИСТЕРСТВО</w:t>
            </w:r>
          </w:p>
          <w:p w:rsidR="00E81CD5" w:rsidRDefault="00E81CD5">
            <w:pPr>
              <w:tabs>
                <w:tab w:val="left" w:pos="4536"/>
              </w:tabs>
              <w:spacing w:line="276" w:lineRule="auto"/>
              <w:jc w:val="center"/>
              <w:rPr>
                <w:rFonts w:ascii="Antiqua" w:hAnsi="Antiqua"/>
                <w:b/>
                <w:sz w:val="14"/>
                <w:lang w:eastAsia="en-US"/>
              </w:rPr>
            </w:pPr>
            <w:r>
              <w:rPr>
                <w:rFonts w:ascii="Antiqua" w:hAnsi="Antiqua"/>
                <w:b/>
                <w:sz w:val="14"/>
                <w:lang w:eastAsia="en-US"/>
              </w:rPr>
              <w:t xml:space="preserve">ОБРАЗОВАНИЯ </w:t>
            </w:r>
          </w:p>
          <w:p w:rsidR="00E81CD5" w:rsidRDefault="00E81CD5">
            <w:pPr>
              <w:tabs>
                <w:tab w:val="left" w:pos="4536"/>
              </w:tabs>
              <w:spacing w:line="276" w:lineRule="auto"/>
              <w:jc w:val="center"/>
              <w:rPr>
                <w:rFonts w:ascii="Antiqua" w:hAnsi="Antiqua"/>
                <w:b/>
                <w:sz w:val="14"/>
                <w:lang w:eastAsia="en-US"/>
              </w:rPr>
            </w:pPr>
            <w:r>
              <w:rPr>
                <w:rFonts w:ascii="Antiqua" w:hAnsi="Antiqua"/>
                <w:b/>
                <w:sz w:val="14"/>
                <w:lang w:eastAsia="en-US"/>
              </w:rPr>
              <w:t>СТАВРОПОЛЬСКОГО КРАЯ</w:t>
            </w:r>
          </w:p>
          <w:p w:rsidR="00E81CD5" w:rsidRDefault="00E81CD5">
            <w:pPr>
              <w:pStyle w:val="a3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rFonts w:ascii="Antiqua" w:hAnsi="Antiqua"/>
                <w:b/>
                <w:sz w:val="14"/>
                <w:lang w:eastAsia="en-US"/>
              </w:rPr>
            </w:pPr>
            <w:r>
              <w:rPr>
                <w:rFonts w:ascii="Antiqua" w:hAnsi="Antiqua"/>
                <w:b/>
                <w:sz w:val="1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E81CD5" w:rsidRDefault="00E81CD5">
            <w:pPr>
              <w:pStyle w:val="9"/>
              <w:spacing w:before="0" w:line="276" w:lineRule="auto"/>
              <w:jc w:val="center"/>
              <w:rPr>
                <w:rFonts w:ascii="Antiqua" w:hAnsi="Antiqua"/>
                <w:b/>
                <w:spacing w:val="0"/>
                <w:sz w:val="14"/>
                <w:lang w:eastAsia="en-US"/>
              </w:rPr>
            </w:pPr>
            <w:r>
              <w:rPr>
                <w:rFonts w:ascii="Antiqua" w:hAnsi="Antiqua"/>
                <w:b/>
                <w:spacing w:val="0"/>
                <w:sz w:val="14"/>
                <w:lang w:eastAsia="en-US"/>
              </w:rPr>
              <w:t>ГЕОРГИЕВСКИЙ РЕГИОНАЛЬНЫЙ КОЛЛЕДЖ "ИНТЕГРАЛ"</w:t>
            </w:r>
          </w:p>
          <w:p w:rsidR="00E81CD5" w:rsidRDefault="00E81CD5">
            <w:pPr>
              <w:spacing w:line="276" w:lineRule="auto"/>
              <w:jc w:val="center"/>
              <w:rPr>
                <w:rFonts w:ascii="Antiqua" w:hAnsi="Antiqua"/>
                <w:b/>
                <w:sz w:val="16"/>
                <w:lang w:eastAsia="en-US"/>
              </w:rPr>
            </w:pPr>
            <w:r>
              <w:rPr>
                <w:rFonts w:ascii="Antiqua" w:hAnsi="Antiqua"/>
                <w:b/>
                <w:sz w:val="16"/>
                <w:lang w:eastAsia="en-US"/>
              </w:rPr>
              <w:t>357827г. Георгиевск, ул. Быкова /Дружбы, 2/29</w:t>
            </w:r>
          </w:p>
          <w:p w:rsidR="00E81CD5" w:rsidRDefault="00E81CD5">
            <w:pPr>
              <w:spacing w:line="276" w:lineRule="auto"/>
              <w:jc w:val="center"/>
              <w:rPr>
                <w:rFonts w:ascii="Antiqua" w:hAnsi="Antiqua"/>
                <w:b/>
                <w:sz w:val="16"/>
                <w:lang w:eastAsia="en-US"/>
              </w:rPr>
            </w:pPr>
            <w:r>
              <w:rPr>
                <w:rFonts w:ascii="Antiqua" w:hAnsi="Antiqua"/>
                <w:b/>
                <w:sz w:val="16"/>
                <w:lang w:eastAsia="en-US"/>
              </w:rPr>
              <w:t>Тел./факс 8 (87951) 6-35-70</w:t>
            </w:r>
          </w:p>
          <w:p w:rsidR="00E81CD5" w:rsidRDefault="00E81CD5">
            <w:pPr>
              <w:spacing w:line="276" w:lineRule="auto"/>
              <w:jc w:val="center"/>
              <w:rPr>
                <w:rFonts w:ascii="Antiqua" w:hAnsi="Antiqua"/>
                <w:b/>
                <w:sz w:val="16"/>
                <w:lang w:eastAsia="en-US"/>
              </w:rPr>
            </w:pPr>
            <w:r>
              <w:rPr>
                <w:rFonts w:ascii="Antiqua" w:hAnsi="Antiqua"/>
                <w:b/>
                <w:sz w:val="16"/>
                <w:lang w:eastAsia="en-US"/>
              </w:rPr>
              <w:t>Банк плательщика</w:t>
            </w:r>
          </w:p>
          <w:p w:rsidR="00E81CD5" w:rsidRDefault="00E81CD5">
            <w:pPr>
              <w:spacing w:line="276" w:lineRule="auto"/>
              <w:jc w:val="center"/>
              <w:rPr>
                <w:rFonts w:ascii="Antiqua" w:hAnsi="Antiqua"/>
                <w:b/>
                <w:sz w:val="16"/>
                <w:lang w:eastAsia="en-US"/>
              </w:rPr>
            </w:pPr>
            <w:r>
              <w:rPr>
                <w:rFonts w:ascii="Antiqua" w:hAnsi="Antiqua"/>
                <w:b/>
                <w:sz w:val="16"/>
                <w:lang w:eastAsia="en-US"/>
              </w:rPr>
              <w:t>ГРКЦ ГУ Банка России по СК</w:t>
            </w:r>
          </w:p>
          <w:p w:rsidR="00E81CD5" w:rsidRDefault="00E81CD5">
            <w:pPr>
              <w:spacing w:line="276" w:lineRule="auto"/>
              <w:jc w:val="center"/>
              <w:rPr>
                <w:rFonts w:ascii="Antiqua" w:hAnsi="Antiqua"/>
                <w:b/>
                <w:sz w:val="16"/>
                <w:lang w:eastAsia="en-US"/>
              </w:rPr>
            </w:pPr>
            <w:r>
              <w:rPr>
                <w:rFonts w:ascii="Antiqua" w:hAnsi="Antiqua"/>
                <w:b/>
                <w:sz w:val="16"/>
                <w:lang w:eastAsia="en-US"/>
              </w:rPr>
              <w:t xml:space="preserve">БИК </w:t>
            </w:r>
            <w:proofErr w:type="gramStart"/>
            <w:r>
              <w:rPr>
                <w:rFonts w:ascii="Antiqua" w:hAnsi="Antiqua"/>
                <w:b/>
                <w:sz w:val="16"/>
                <w:lang w:eastAsia="en-US"/>
              </w:rPr>
              <w:t>040702001  ИНН</w:t>
            </w:r>
            <w:proofErr w:type="gramEnd"/>
            <w:r>
              <w:rPr>
                <w:rFonts w:ascii="Antiqua" w:hAnsi="Antiqua"/>
                <w:b/>
                <w:sz w:val="16"/>
                <w:lang w:eastAsia="en-US"/>
              </w:rPr>
              <w:t xml:space="preserve"> 2625018855   КПП 262501001</w:t>
            </w:r>
          </w:p>
          <w:p w:rsidR="00E81CD5" w:rsidRDefault="00E81CD5">
            <w:pPr>
              <w:spacing w:line="276" w:lineRule="auto"/>
              <w:jc w:val="center"/>
              <w:rPr>
                <w:rFonts w:ascii="Antiqua" w:hAnsi="Antiqua"/>
                <w:b/>
                <w:sz w:val="16"/>
                <w:lang w:val="en-US" w:eastAsia="en-US"/>
              </w:rPr>
            </w:pPr>
            <w:r>
              <w:rPr>
                <w:rFonts w:ascii="Antiqua" w:hAnsi="Antiqua"/>
                <w:b/>
                <w:sz w:val="16"/>
                <w:lang w:eastAsia="en-US"/>
              </w:rPr>
              <w:t xml:space="preserve">(МФСК ГГРК "Интеграл" 075 70. </w:t>
            </w:r>
            <w:r>
              <w:rPr>
                <w:rFonts w:ascii="Antiqua" w:hAnsi="Antiqua"/>
                <w:b/>
                <w:sz w:val="16"/>
                <w:lang w:val="en-US" w:eastAsia="en-US"/>
              </w:rPr>
              <w:t>0318)</w:t>
            </w:r>
          </w:p>
          <w:p w:rsidR="00E81CD5" w:rsidRDefault="00E81CD5">
            <w:pPr>
              <w:spacing w:line="276" w:lineRule="auto"/>
              <w:jc w:val="center"/>
              <w:rPr>
                <w:rFonts w:ascii="Antiqua" w:hAnsi="Antiqua"/>
                <w:b/>
                <w:i/>
                <w:sz w:val="18"/>
                <w:lang w:val="en-US" w:eastAsia="en-US"/>
              </w:rPr>
            </w:pPr>
            <w:r>
              <w:rPr>
                <w:rFonts w:ascii="Antiqua" w:hAnsi="Antiqua"/>
                <w:b/>
                <w:sz w:val="16"/>
                <w:lang w:val="en-US" w:eastAsia="en-US"/>
              </w:rPr>
              <w:t>E-</w:t>
            </w:r>
            <w:r>
              <w:rPr>
                <w:rFonts w:ascii="Antiqua" w:hAnsi="Antiqua"/>
                <w:b/>
                <w:sz w:val="18"/>
                <w:lang w:val="en-US" w:eastAsia="en-US"/>
              </w:rPr>
              <w:t xml:space="preserve">mail: </w:t>
            </w:r>
            <w:proofErr w:type="spellStart"/>
            <w:r>
              <w:rPr>
                <w:rFonts w:ascii="Antiqua" w:hAnsi="Antiqua"/>
                <w:b/>
                <w:sz w:val="18"/>
                <w:lang w:val="en-US" w:eastAsia="en-US"/>
              </w:rPr>
              <w:t>integral_geo</w:t>
            </w:r>
            <w:proofErr w:type="spellEnd"/>
            <w:r>
              <w:rPr>
                <w:rFonts w:ascii="Antiqua" w:hAnsi="Antiqua"/>
                <w:b/>
                <w:sz w:val="18"/>
                <w:lang w:val="en-US" w:eastAsia="en-US"/>
              </w:rPr>
              <w:t xml:space="preserve"> @ mail.ru</w:t>
            </w:r>
          </w:p>
          <w:p w:rsidR="00E81CD5" w:rsidRDefault="00E81CD5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rFonts w:ascii="Antiqua" w:hAnsi="Antiqua"/>
                <w:b/>
                <w:sz w:val="10"/>
                <w:lang w:val="en-US" w:eastAsia="en-US"/>
              </w:rPr>
            </w:pPr>
          </w:p>
          <w:p w:rsidR="00E81CD5" w:rsidRDefault="00DE4EAC">
            <w:pPr>
              <w:pStyle w:val="4"/>
              <w:tabs>
                <w:tab w:val="left" w:pos="0"/>
              </w:tabs>
              <w:spacing w:line="276" w:lineRule="auto"/>
              <w:ind w:right="-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  _________________ 2023</w:t>
            </w:r>
            <w:r w:rsidR="00E81CD5">
              <w:rPr>
                <w:b w:val="0"/>
                <w:lang w:eastAsia="en-US"/>
              </w:rPr>
              <w:t xml:space="preserve"> </w:t>
            </w:r>
            <w:proofErr w:type="gramStart"/>
            <w:r w:rsidR="00E81CD5">
              <w:rPr>
                <w:b w:val="0"/>
                <w:lang w:eastAsia="en-US"/>
              </w:rPr>
              <w:t>год  №</w:t>
            </w:r>
            <w:proofErr w:type="gramEnd"/>
            <w:r w:rsidR="00E81CD5">
              <w:rPr>
                <w:b w:val="0"/>
                <w:lang w:eastAsia="en-US"/>
              </w:rPr>
              <w:t xml:space="preserve"> _______</w:t>
            </w:r>
          </w:p>
          <w:p w:rsidR="00E81CD5" w:rsidRDefault="00E81CD5">
            <w:pPr>
              <w:spacing w:line="276" w:lineRule="auto"/>
              <w:ind w:left="612"/>
              <w:rPr>
                <w:sz w:val="10"/>
                <w:lang w:eastAsia="en-US"/>
              </w:rPr>
            </w:pPr>
          </w:p>
          <w:p w:rsidR="00E81CD5" w:rsidRDefault="00E81CD5">
            <w:pPr>
              <w:spacing w:line="276" w:lineRule="auto"/>
              <w:ind w:left="612"/>
              <w:rPr>
                <w:lang w:eastAsia="en-US"/>
              </w:rPr>
            </w:pPr>
            <w:r>
              <w:rPr>
                <w:lang w:eastAsia="en-US"/>
              </w:rPr>
              <w:t>На исх. №____________ от _</w:t>
            </w:r>
            <w:r>
              <w:rPr>
                <w:u w:val="single"/>
                <w:lang w:eastAsia="en-US"/>
              </w:rPr>
              <w:t>_______________</w:t>
            </w:r>
          </w:p>
          <w:p w:rsidR="00E81CD5" w:rsidRDefault="00E81CD5">
            <w:pPr>
              <w:spacing w:line="276" w:lineRule="auto"/>
              <w:ind w:left="612"/>
              <w:rPr>
                <w:lang w:eastAsia="en-US"/>
              </w:rPr>
            </w:pPr>
          </w:p>
        </w:tc>
        <w:tc>
          <w:tcPr>
            <w:tcW w:w="5040" w:type="dxa"/>
          </w:tcPr>
          <w:p w:rsidR="00E81CD5" w:rsidRDefault="00E81CD5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81CD5" w:rsidRDefault="00E81CD5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81CD5" w:rsidRDefault="00E81CD5">
            <w:pPr>
              <w:tabs>
                <w:tab w:val="left" w:pos="4102"/>
              </w:tabs>
              <w:spacing w:line="36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Председателю территориальной организации </w:t>
            </w:r>
            <w:r w:rsidR="00470424">
              <w:rPr>
                <w:b/>
                <w:sz w:val="24"/>
                <w:lang w:eastAsia="en-US"/>
              </w:rPr>
              <w:t>Профессионального союза работников народного образования и науки Российской Федерации Георгиевского городского округа Ставропольского края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  <w:p w:rsidR="00E81CD5" w:rsidRDefault="00E81CD5">
            <w:pPr>
              <w:tabs>
                <w:tab w:val="left" w:pos="4102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Т.Н. Беловодской</w:t>
            </w:r>
          </w:p>
        </w:tc>
      </w:tr>
    </w:tbl>
    <w:p w:rsidR="00E81CD5" w:rsidRDefault="00E81CD5" w:rsidP="00E81CD5">
      <w:pPr>
        <w:ind w:firstLine="540"/>
        <w:rPr>
          <w:sz w:val="24"/>
          <w:szCs w:val="24"/>
        </w:rPr>
      </w:pPr>
    </w:p>
    <w:p w:rsidR="00B72E8C" w:rsidRPr="00FF09E8" w:rsidRDefault="00B72E8C" w:rsidP="00FF09E8">
      <w:pPr>
        <w:rPr>
          <w:b/>
          <w:sz w:val="28"/>
          <w:szCs w:val="28"/>
        </w:rPr>
      </w:pPr>
      <w:r w:rsidRPr="00FF09E8">
        <w:rPr>
          <w:b/>
          <w:sz w:val="28"/>
          <w:szCs w:val="28"/>
        </w:rPr>
        <w:t>Отчёт о коллективно-договорной компании на локальном уровне социального партнёрства:</w:t>
      </w:r>
    </w:p>
    <w:p w:rsidR="00B72E8C" w:rsidRDefault="0066147E" w:rsidP="00B7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>П</w:t>
      </w:r>
      <w:r w:rsidR="00E149DE" w:rsidRPr="00E149DE">
        <w:rPr>
          <w:sz w:val="28"/>
          <w:szCs w:val="28"/>
        </w:rPr>
        <w:t>рофсоюзный комитет</w:t>
      </w:r>
      <w:r w:rsidR="00E149DE">
        <w:rPr>
          <w:sz w:val="28"/>
          <w:szCs w:val="28"/>
        </w:rPr>
        <w:t xml:space="preserve"> участвует в обсуждении изменений и                  дополнений в локальные акты и утверждает их.</w:t>
      </w:r>
    </w:p>
    <w:p w:rsidR="00B72E8C" w:rsidRDefault="00B72E8C" w:rsidP="00B72E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6147E">
        <w:rPr>
          <w:sz w:val="28"/>
          <w:szCs w:val="28"/>
        </w:rPr>
        <w:t xml:space="preserve">2. </w:t>
      </w:r>
      <w:r w:rsidR="00DE4EAC">
        <w:rPr>
          <w:sz w:val="28"/>
          <w:szCs w:val="28"/>
        </w:rPr>
        <w:t xml:space="preserve">В 2023 году был принят новый </w:t>
      </w:r>
      <w:r w:rsidR="0066147E">
        <w:rPr>
          <w:sz w:val="28"/>
          <w:szCs w:val="28"/>
        </w:rPr>
        <w:t>К</w:t>
      </w:r>
      <w:r w:rsidR="00E149DE" w:rsidRPr="00E149DE">
        <w:rPr>
          <w:sz w:val="28"/>
          <w:szCs w:val="28"/>
        </w:rPr>
        <w:t>оллективный договор</w:t>
      </w:r>
      <w:r w:rsidR="00FF09E8">
        <w:rPr>
          <w:sz w:val="28"/>
          <w:szCs w:val="28"/>
        </w:rPr>
        <w:t xml:space="preserve">, </w:t>
      </w:r>
      <w:r w:rsidR="00DE4EAC">
        <w:rPr>
          <w:sz w:val="28"/>
          <w:szCs w:val="28"/>
        </w:rPr>
        <w:t xml:space="preserve">который зарегистрирован в </w:t>
      </w:r>
      <w:r w:rsidR="00E149DE">
        <w:rPr>
          <w:sz w:val="28"/>
          <w:szCs w:val="28"/>
        </w:rPr>
        <w:t>уведомительно</w:t>
      </w:r>
      <w:r w:rsidR="00DE4EAC">
        <w:rPr>
          <w:sz w:val="28"/>
          <w:szCs w:val="28"/>
        </w:rPr>
        <w:t>м порядке 17.10. 2023 года, № 56</w:t>
      </w:r>
      <w:r w:rsidR="00E149DE">
        <w:rPr>
          <w:sz w:val="28"/>
          <w:szCs w:val="28"/>
        </w:rPr>
        <w:t>, срок действия договора 3 года</w:t>
      </w:r>
      <w:r w:rsidR="00811DA9">
        <w:rPr>
          <w:sz w:val="28"/>
          <w:szCs w:val="28"/>
        </w:rPr>
        <w:t>.</w:t>
      </w:r>
    </w:p>
    <w:p w:rsidR="00E81CD5" w:rsidRDefault="005C54A1" w:rsidP="002C4A1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7BFE">
        <w:rPr>
          <w:sz w:val="28"/>
          <w:szCs w:val="28"/>
        </w:rPr>
        <w:t>3</w:t>
      </w:r>
      <w:r w:rsidR="005D4FB6" w:rsidRPr="008F1486">
        <w:rPr>
          <w:sz w:val="28"/>
          <w:szCs w:val="28"/>
        </w:rPr>
        <w:t>. Разногласий</w:t>
      </w:r>
      <w:r w:rsidR="00E81CD5" w:rsidRPr="008F1486">
        <w:rPr>
          <w:sz w:val="28"/>
          <w:szCs w:val="28"/>
        </w:rPr>
        <w:t xml:space="preserve"> </w:t>
      </w:r>
      <w:r w:rsidR="005D4FB6" w:rsidRPr="008F1486">
        <w:rPr>
          <w:sz w:val="28"/>
          <w:szCs w:val="28"/>
        </w:rPr>
        <w:t xml:space="preserve">при </w:t>
      </w:r>
      <w:r w:rsidR="008F1486" w:rsidRPr="008F1486">
        <w:rPr>
          <w:sz w:val="28"/>
          <w:szCs w:val="28"/>
        </w:rPr>
        <w:t>обсуждении</w:t>
      </w:r>
      <w:r w:rsidR="005D4FB6" w:rsidRPr="008F1486">
        <w:rPr>
          <w:sz w:val="28"/>
          <w:szCs w:val="28"/>
        </w:rPr>
        <w:t xml:space="preserve"> изменений в коллективный договор не было.</w:t>
      </w:r>
      <w:r w:rsidR="00E81CD5">
        <w:rPr>
          <w:sz w:val="28"/>
          <w:szCs w:val="28"/>
        </w:rPr>
        <w:t xml:space="preserve"> </w:t>
      </w:r>
    </w:p>
    <w:p w:rsidR="00EF1EAC" w:rsidRDefault="003F7BFE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6147E">
        <w:rPr>
          <w:sz w:val="28"/>
          <w:szCs w:val="28"/>
        </w:rPr>
        <w:t>. П</w:t>
      </w:r>
      <w:r w:rsidR="00E81CD5">
        <w:rPr>
          <w:sz w:val="28"/>
          <w:szCs w:val="28"/>
        </w:rPr>
        <w:t>редставители первичной профсоюзной организации участвуют в работе постоянных комиссий</w:t>
      </w:r>
      <w:r w:rsidR="00EF1EAC">
        <w:rPr>
          <w:sz w:val="28"/>
          <w:szCs w:val="28"/>
        </w:rPr>
        <w:t>:</w:t>
      </w:r>
    </w:p>
    <w:p w:rsidR="00EF1EAC" w:rsidRDefault="00EF1EAC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E81CD5">
        <w:rPr>
          <w:sz w:val="28"/>
          <w:szCs w:val="28"/>
        </w:rPr>
        <w:t xml:space="preserve"> по </w:t>
      </w:r>
      <w:r w:rsidR="005C54A1">
        <w:rPr>
          <w:sz w:val="28"/>
          <w:szCs w:val="28"/>
        </w:rPr>
        <w:t xml:space="preserve">разработке и </w:t>
      </w:r>
      <w:r w:rsidR="00E81CD5">
        <w:rPr>
          <w:sz w:val="28"/>
          <w:szCs w:val="28"/>
        </w:rPr>
        <w:t xml:space="preserve">внесению изменений в коллективный договор, </w:t>
      </w:r>
    </w:p>
    <w:p w:rsidR="00E81CD5" w:rsidRDefault="00EF1EAC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CD5">
        <w:rPr>
          <w:sz w:val="28"/>
          <w:szCs w:val="28"/>
        </w:rPr>
        <w:t>по внесению изменений в локальные акт</w:t>
      </w:r>
      <w:r>
        <w:rPr>
          <w:sz w:val="28"/>
          <w:szCs w:val="28"/>
        </w:rPr>
        <w:t>ы.</w:t>
      </w:r>
    </w:p>
    <w:p w:rsidR="00EF1EAC" w:rsidRDefault="00EF1EAC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по тарификации работников,</w:t>
      </w:r>
    </w:p>
    <w:p w:rsidR="00EF1EAC" w:rsidRDefault="00EF1EAC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по аттестации педагогических работников,</w:t>
      </w:r>
    </w:p>
    <w:p w:rsidR="00EF1EAC" w:rsidRDefault="00EF1EAC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по аттестации рабочих мест,</w:t>
      </w:r>
    </w:p>
    <w:p w:rsidR="00EF1EAC" w:rsidRDefault="00EF1EAC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по охране труда, </w:t>
      </w:r>
    </w:p>
    <w:p w:rsidR="00EF1EAC" w:rsidRDefault="00EF1EAC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по социальному страхованию</w:t>
      </w:r>
      <w:r w:rsidR="005C54A1">
        <w:rPr>
          <w:sz w:val="28"/>
          <w:szCs w:val="28"/>
        </w:rPr>
        <w:t>,</w:t>
      </w:r>
    </w:p>
    <w:p w:rsidR="005C54A1" w:rsidRDefault="005C54A1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распределению стимулирующих выплат.</w:t>
      </w:r>
    </w:p>
    <w:p w:rsidR="005C54A1" w:rsidRDefault="003F7BFE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66147E">
        <w:rPr>
          <w:sz w:val="28"/>
          <w:szCs w:val="28"/>
        </w:rPr>
        <w:t>. П</w:t>
      </w:r>
      <w:r w:rsidR="005C54A1">
        <w:rPr>
          <w:sz w:val="28"/>
          <w:szCs w:val="28"/>
        </w:rPr>
        <w:t>ри проведении коллективных переговоров</w:t>
      </w:r>
      <w:r w:rsidR="00A01B27">
        <w:rPr>
          <w:sz w:val="28"/>
          <w:szCs w:val="28"/>
        </w:rPr>
        <w:t>, в подразделениях колледжа проводятся собрания коллектива с обсуждением основных положений коллективного договора и предполагаемых изменений в нём.</w:t>
      </w:r>
    </w:p>
    <w:p w:rsidR="00811DA9" w:rsidRDefault="00811DA9" w:rsidP="00955EB3">
      <w:pPr>
        <w:pStyle w:val="a5"/>
        <w:ind w:left="0"/>
        <w:rPr>
          <w:sz w:val="28"/>
          <w:szCs w:val="28"/>
        </w:rPr>
      </w:pPr>
    </w:p>
    <w:p w:rsidR="00811DA9" w:rsidRDefault="00811DA9" w:rsidP="00955EB3">
      <w:pPr>
        <w:pStyle w:val="a5"/>
        <w:ind w:left="0"/>
        <w:rPr>
          <w:sz w:val="28"/>
          <w:szCs w:val="28"/>
        </w:rPr>
      </w:pPr>
    </w:p>
    <w:p w:rsidR="00811DA9" w:rsidRDefault="00811DA9" w:rsidP="00955EB3">
      <w:pPr>
        <w:pStyle w:val="a5"/>
        <w:ind w:left="0"/>
        <w:rPr>
          <w:sz w:val="28"/>
          <w:szCs w:val="28"/>
        </w:rPr>
      </w:pPr>
    </w:p>
    <w:p w:rsidR="00811DA9" w:rsidRDefault="00811DA9" w:rsidP="00955EB3">
      <w:pPr>
        <w:pStyle w:val="a5"/>
        <w:ind w:left="0"/>
        <w:rPr>
          <w:sz w:val="28"/>
          <w:szCs w:val="28"/>
        </w:rPr>
      </w:pPr>
    </w:p>
    <w:p w:rsidR="00811DA9" w:rsidRDefault="00811DA9" w:rsidP="00955EB3">
      <w:pPr>
        <w:pStyle w:val="a5"/>
        <w:ind w:left="0"/>
        <w:rPr>
          <w:sz w:val="28"/>
          <w:szCs w:val="28"/>
        </w:rPr>
      </w:pPr>
    </w:p>
    <w:p w:rsidR="00811DA9" w:rsidRDefault="00811DA9" w:rsidP="00955EB3">
      <w:pPr>
        <w:pStyle w:val="a5"/>
        <w:ind w:left="0"/>
        <w:rPr>
          <w:sz w:val="28"/>
          <w:szCs w:val="28"/>
        </w:rPr>
      </w:pPr>
    </w:p>
    <w:p w:rsidR="00811DA9" w:rsidRPr="006E4FC5" w:rsidRDefault="00811DA9" w:rsidP="00811DA9">
      <w:pPr>
        <w:pStyle w:val="1"/>
        <w:tabs>
          <w:tab w:val="left" w:pos="1126"/>
        </w:tabs>
        <w:ind w:right="469" w:firstLine="851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E4FC5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E4FC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E4FC5">
        <w:rPr>
          <w:rFonts w:ascii="Times New Roman" w:hAnsi="Times New Roman" w:cs="Times New Roman"/>
          <w:iCs/>
          <w:color w:val="auto"/>
          <w:sz w:val="28"/>
          <w:szCs w:val="28"/>
        </w:rPr>
        <w:t>Данные о выполнении в 2023 году краевого (муниципального) Отраслевого соглашения:</w:t>
      </w:r>
    </w:p>
    <w:p w:rsidR="00811DA9" w:rsidRDefault="00811DA9" w:rsidP="00811DA9">
      <w:pPr>
        <w:pStyle w:val="a9"/>
        <w:spacing w:before="7"/>
        <w:rPr>
          <w:b/>
          <w:sz w:val="24"/>
        </w:rPr>
      </w:pPr>
    </w:p>
    <w:tbl>
      <w:tblPr>
        <w:tblStyle w:val="TableNormal"/>
        <w:tblW w:w="89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443"/>
        <w:gridCol w:w="2410"/>
        <w:gridCol w:w="2409"/>
      </w:tblGrid>
      <w:tr w:rsidR="00811DA9" w:rsidTr="00C01478">
        <w:trPr>
          <w:trHeight w:val="965"/>
        </w:trPr>
        <w:tc>
          <w:tcPr>
            <w:tcW w:w="705" w:type="dxa"/>
          </w:tcPr>
          <w:p w:rsidR="00811DA9" w:rsidRPr="00CF560A" w:rsidRDefault="00811DA9" w:rsidP="00C01478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CF560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43" w:type="dxa"/>
          </w:tcPr>
          <w:p w:rsidR="00811DA9" w:rsidRDefault="00811DA9" w:rsidP="00C01478">
            <w:pPr>
              <w:pStyle w:val="TableParagraph"/>
              <w:ind w:left="110" w:right="430"/>
              <w:rPr>
                <w:sz w:val="24"/>
                <w:szCs w:val="24"/>
              </w:rPr>
            </w:pPr>
            <w:proofErr w:type="spellStart"/>
            <w:r w:rsidRPr="00CF560A">
              <w:rPr>
                <w:sz w:val="24"/>
                <w:szCs w:val="24"/>
              </w:rPr>
              <w:t>Пункт</w:t>
            </w:r>
            <w:proofErr w:type="spellEnd"/>
          </w:p>
          <w:p w:rsidR="00811DA9" w:rsidRDefault="00811DA9" w:rsidP="00C01478">
            <w:pPr>
              <w:pStyle w:val="TableParagraph"/>
              <w:ind w:left="110" w:right="430"/>
              <w:rPr>
                <w:sz w:val="24"/>
                <w:szCs w:val="24"/>
              </w:rPr>
            </w:pPr>
            <w:proofErr w:type="spellStart"/>
            <w:r w:rsidRPr="00CF560A">
              <w:rPr>
                <w:sz w:val="24"/>
                <w:szCs w:val="24"/>
              </w:rPr>
              <w:t>Отраслевого</w:t>
            </w:r>
            <w:proofErr w:type="spellEnd"/>
          </w:p>
          <w:p w:rsidR="00811DA9" w:rsidRPr="00CF560A" w:rsidRDefault="00811DA9" w:rsidP="00C01478">
            <w:pPr>
              <w:pStyle w:val="TableParagraph"/>
              <w:ind w:left="110" w:right="430"/>
              <w:rPr>
                <w:sz w:val="24"/>
                <w:szCs w:val="24"/>
              </w:rPr>
            </w:pPr>
            <w:proofErr w:type="spellStart"/>
            <w:r w:rsidRPr="00CF560A">
              <w:rPr>
                <w:sz w:val="24"/>
                <w:szCs w:val="24"/>
              </w:rPr>
              <w:t>соглашения</w:t>
            </w:r>
            <w:proofErr w:type="spellEnd"/>
          </w:p>
        </w:tc>
        <w:tc>
          <w:tcPr>
            <w:tcW w:w="2410" w:type="dxa"/>
          </w:tcPr>
          <w:p w:rsidR="00811DA9" w:rsidRPr="006C05E6" w:rsidRDefault="00811DA9" w:rsidP="00C01478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C05E6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proofErr w:type="gramStart"/>
            <w:r w:rsidRPr="006C05E6">
              <w:rPr>
                <w:sz w:val="24"/>
                <w:szCs w:val="24"/>
                <w:lang w:val="ru-RU"/>
              </w:rPr>
              <w:t>работников,</w:t>
            </w:r>
            <w:r w:rsidRPr="006C05E6">
              <w:rPr>
                <w:spacing w:val="-1"/>
                <w:sz w:val="24"/>
                <w:szCs w:val="24"/>
                <w:lang w:val="ru-RU"/>
              </w:rPr>
              <w:t>воспользовавшихся</w:t>
            </w:r>
            <w:proofErr w:type="spellEnd"/>
            <w:proofErr w:type="gramEnd"/>
          </w:p>
          <w:p w:rsidR="00811DA9" w:rsidRPr="006C05E6" w:rsidRDefault="00811DA9" w:rsidP="00C01478">
            <w:pPr>
              <w:pStyle w:val="TableParagraph"/>
              <w:spacing w:line="301" w:lineRule="exact"/>
              <w:ind w:left="106"/>
              <w:rPr>
                <w:sz w:val="24"/>
                <w:szCs w:val="24"/>
                <w:lang w:val="ru-RU"/>
              </w:rPr>
            </w:pPr>
            <w:r w:rsidRPr="006C05E6">
              <w:rPr>
                <w:sz w:val="24"/>
                <w:szCs w:val="24"/>
                <w:lang w:val="ru-RU"/>
              </w:rPr>
              <w:t>льготой, гарантией</w:t>
            </w:r>
          </w:p>
        </w:tc>
        <w:tc>
          <w:tcPr>
            <w:tcW w:w="2409" w:type="dxa"/>
          </w:tcPr>
          <w:p w:rsidR="00811DA9" w:rsidRPr="00CF560A" w:rsidRDefault="00811DA9" w:rsidP="00C01478">
            <w:pPr>
              <w:pStyle w:val="TableParagraph"/>
              <w:spacing w:line="321" w:lineRule="exact"/>
              <w:ind w:left="111"/>
              <w:jc w:val="center"/>
              <w:rPr>
                <w:sz w:val="24"/>
                <w:szCs w:val="24"/>
              </w:rPr>
            </w:pPr>
            <w:proofErr w:type="spellStart"/>
            <w:r w:rsidRPr="00CF560A">
              <w:rPr>
                <w:sz w:val="24"/>
                <w:szCs w:val="24"/>
              </w:rPr>
              <w:t>Сумма</w:t>
            </w:r>
            <w:proofErr w:type="spellEnd"/>
            <w:r w:rsidRPr="00CF560A">
              <w:rPr>
                <w:sz w:val="24"/>
                <w:szCs w:val="24"/>
              </w:rPr>
              <w:t>(</w:t>
            </w:r>
            <w:proofErr w:type="spellStart"/>
            <w:r w:rsidRPr="00CF560A">
              <w:rPr>
                <w:sz w:val="24"/>
                <w:szCs w:val="24"/>
              </w:rPr>
              <w:t>руб</w:t>
            </w:r>
            <w:proofErr w:type="spellEnd"/>
            <w:r w:rsidRPr="00CF560A">
              <w:rPr>
                <w:sz w:val="24"/>
                <w:szCs w:val="24"/>
              </w:rPr>
              <w:t>).</w:t>
            </w:r>
          </w:p>
        </w:tc>
      </w:tr>
      <w:tr w:rsidR="00811DA9" w:rsidTr="00C01478">
        <w:trPr>
          <w:trHeight w:val="645"/>
        </w:trPr>
        <w:tc>
          <w:tcPr>
            <w:tcW w:w="705" w:type="dxa"/>
          </w:tcPr>
          <w:p w:rsidR="00811DA9" w:rsidRPr="00CF560A" w:rsidRDefault="00811DA9" w:rsidP="00C01478">
            <w:pPr>
              <w:pStyle w:val="TableParagraph"/>
              <w:spacing w:line="321" w:lineRule="exact"/>
              <w:ind w:right="222"/>
              <w:jc w:val="right"/>
              <w:rPr>
                <w:sz w:val="24"/>
                <w:szCs w:val="24"/>
              </w:rPr>
            </w:pPr>
            <w:r w:rsidRPr="00CF560A">
              <w:rPr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:rsidR="00811DA9" w:rsidRPr="006C05E6" w:rsidRDefault="00811DA9" w:rsidP="00C01478">
            <w:pPr>
              <w:pStyle w:val="TableParagraph"/>
              <w:spacing w:line="320" w:lineRule="exact"/>
              <w:ind w:left="110" w:right="243"/>
              <w:rPr>
                <w:sz w:val="24"/>
                <w:szCs w:val="24"/>
                <w:lang w:val="ru-RU"/>
              </w:rPr>
            </w:pPr>
            <w:r w:rsidRPr="006C05E6">
              <w:rPr>
                <w:sz w:val="24"/>
                <w:szCs w:val="24"/>
                <w:lang w:val="ru-RU"/>
              </w:rPr>
              <w:t>5.1</w:t>
            </w:r>
            <w:r>
              <w:rPr>
                <w:sz w:val="24"/>
                <w:szCs w:val="24"/>
                <w:lang w:val="ru-RU"/>
              </w:rPr>
              <w:t>9</w:t>
            </w:r>
            <w:r w:rsidRPr="006C05E6">
              <w:rPr>
                <w:sz w:val="24"/>
                <w:szCs w:val="24"/>
                <w:lang w:val="ru-RU"/>
              </w:rPr>
              <w:t>.7. (конкретизировать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5E6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5E6">
              <w:rPr>
                <w:sz w:val="24"/>
                <w:szCs w:val="24"/>
                <w:lang w:val="ru-RU"/>
              </w:rPr>
              <w:t>каждому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5E6">
              <w:rPr>
                <w:sz w:val="24"/>
                <w:szCs w:val="24"/>
                <w:lang w:val="ru-RU"/>
              </w:rPr>
              <w:t>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5E6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>, стр. 27-28 Отраслевого соглашения</w:t>
            </w:r>
            <w:r w:rsidRPr="006C05E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811DA9" w:rsidRPr="006C05E6" w:rsidRDefault="00811DA9" w:rsidP="00811D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</w:tcPr>
          <w:p w:rsidR="00811DA9" w:rsidRPr="006C05E6" w:rsidRDefault="00811DA9" w:rsidP="00811D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11DA9" w:rsidTr="00C01478">
        <w:trPr>
          <w:trHeight w:val="644"/>
        </w:trPr>
        <w:tc>
          <w:tcPr>
            <w:tcW w:w="705" w:type="dxa"/>
          </w:tcPr>
          <w:p w:rsidR="00811DA9" w:rsidRPr="00CF560A" w:rsidRDefault="00811DA9" w:rsidP="00C01478">
            <w:pPr>
              <w:pStyle w:val="TableParagraph"/>
              <w:spacing w:line="321" w:lineRule="exact"/>
              <w:ind w:right="222"/>
              <w:jc w:val="right"/>
              <w:rPr>
                <w:sz w:val="24"/>
                <w:szCs w:val="24"/>
              </w:rPr>
            </w:pPr>
            <w:r w:rsidRPr="00CF560A"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:rsidR="00811DA9" w:rsidRPr="00713496" w:rsidRDefault="00811DA9" w:rsidP="00C01478">
            <w:pPr>
              <w:pStyle w:val="TableParagraph"/>
              <w:spacing w:line="320" w:lineRule="exact"/>
              <w:ind w:left="110" w:right="247"/>
              <w:rPr>
                <w:sz w:val="24"/>
                <w:szCs w:val="24"/>
                <w:lang w:val="ru-RU"/>
              </w:rPr>
            </w:pPr>
            <w:r w:rsidRPr="00713496">
              <w:rPr>
                <w:sz w:val="24"/>
                <w:szCs w:val="24"/>
                <w:lang w:val="ru-RU"/>
              </w:rPr>
              <w:t>5.1</w:t>
            </w:r>
            <w:r>
              <w:rPr>
                <w:sz w:val="24"/>
                <w:szCs w:val="24"/>
                <w:lang w:val="ru-RU"/>
              </w:rPr>
              <w:t>9</w:t>
            </w:r>
            <w:r w:rsidRPr="00713496">
              <w:rPr>
                <w:sz w:val="24"/>
                <w:szCs w:val="24"/>
                <w:lang w:val="ru-RU"/>
              </w:rPr>
              <w:t>.8. (конкретизировать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3496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3496">
              <w:rPr>
                <w:sz w:val="24"/>
                <w:szCs w:val="24"/>
                <w:lang w:val="ru-RU"/>
              </w:rPr>
              <w:t>каждому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3496">
              <w:rPr>
                <w:sz w:val="24"/>
                <w:szCs w:val="24"/>
                <w:lang w:val="ru-RU"/>
              </w:rPr>
              <w:t>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3496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>, стр. 28-29 Отраслевого соглашения</w:t>
            </w:r>
            <w:r w:rsidRPr="0071349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811DA9" w:rsidRPr="00713496" w:rsidRDefault="00811DA9" w:rsidP="00811D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</w:tcPr>
          <w:p w:rsidR="00811DA9" w:rsidRPr="00713496" w:rsidRDefault="00811DA9" w:rsidP="00811D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11DA9" w:rsidTr="00C01478">
        <w:trPr>
          <w:trHeight w:val="312"/>
        </w:trPr>
        <w:tc>
          <w:tcPr>
            <w:tcW w:w="705" w:type="dxa"/>
            <w:tcBorders>
              <w:bottom w:val="single" w:sz="6" w:space="0" w:color="000000"/>
            </w:tcBorders>
          </w:tcPr>
          <w:p w:rsidR="00811DA9" w:rsidRPr="00713496" w:rsidRDefault="00811DA9" w:rsidP="00C01478">
            <w:pPr>
              <w:pStyle w:val="TableParagraph"/>
              <w:spacing w:line="321" w:lineRule="exact"/>
              <w:ind w:right="222"/>
              <w:jc w:val="right"/>
              <w:rPr>
                <w:sz w:val="24"/>
                <w:szCs w:val="24"/>
                <w:lang w:val="ru-RU"/>
              </w:rPr>
            </w:pPr>
            <w:r w:rsidRPr="0071349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811DA9" w:rsidRPr="006C05E6" w:rsidRDefault="00811DA9" w:rsidP="00C01478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713496">
              <w:rPr>
                <w:sz w:val="24"/>
                <w:szCs w:val="24"/>
                <w:lang w:val="ru-RU"/>
              </w:rPr>
              <w:t>5.1</w:t>
            </w:r>
            <w:r>
              <w:rPr>
                <w:sz w:val="24"/>
                <w:szCs w:val="24"/>
                <w:lang w:val="ru-RU"/>
              </w:rPr>
              <w:t>9</w:t>
            </w:r>
            <w:r w:rsidRPr="006C05E6">
              <w:rPr>
                <w:sz w:val="24"/>
                <w:szCs w:val="24"/>
                <w:lang w:val="ru-RU"/>
              </w:rPr>
              <w:t>.9.</w:t>
            </w:r>
            <w:r>
              <w:rPr>
                <w:sz w:val="24"/>
                <w:szCs w:val="24"/>
                <w:lang w:val="ru-RU"/>
              </w:rPr>
              <w:t xml:space="preserve"> (стр. 29 Отраслевого соглашения)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811DA9" w:rsidRDefault="00811DA9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ночное время 24 человека</w:t>
            </w:r>
          </w:p>
          <w:p w:rsidR="00811DA9" w:rsidRDefault="00811DA9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Доплата за сверхурочную работу</w:t>
            </w:r>
          </w:p>
          <w:p w:rsidR="00811DA9" w:rsidRDefault="00811DA9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человек</w:t>
            </w:r>
          </w:p>
          <w:p w:rsidR="00811DA9" w:rsidRDefault="00294B1E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работу в праздничные дни</w:t>
            </w:r>
          </w:p>
          <w:p w:rsidR="00294B1E" w:rsidRPr="006C05E6" w:rsidRDefault="00294B1E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 человек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811DA9" w:rsidRDefault="00811DA9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125313,00</w:t>
            </w:r>
          </w:p>
          <w:p w:rsidR="00811DA9" w:rsidRDefault="00811DA9" w:rsidP="00C014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11DA9" w:rsidRDefault="00811DA9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69148,00 </w:t>
            </w:r>
          </w:p>
          <w:p w:rsidR="00294B1E" w:rsidRDefault="00294B1E" w:rsidP="00C014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94B1E" w:rsidRDefault="00294B1E" w:rsidP="00C014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94B1E" w:rsidRPr="006C05E6" w:rsidRDefault="00294B1E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179208,00</w:t>
            </w:r>
          </w:p>
        </w:tc>
      </w:tr>
      <w:tr w:rsidR="00811DA9" w:rsidTr="00C01478">
        <w:trPr>
          <w:trHeight w:val="962"/>
        </w:trPr>
        <w:tc>
          <w:tcPr>
            <w:tcW w:w="705" w:type="dxa"/>
            <w:tcBorders>
              <w:top w:val="single" w:sz="6" w:space="0" w:color="000000"/>
            </w:tcBorders>
          </w:tcPr>
          <w:p w:rsidR="00811DA9" w:rsidRPr="006C05E6" w:rsidRDefault="00811DA9" w:rsidP="00C01478">
            <w:pPr>
              <w:pStyle w:val="TableParagraph"/>
              <w:spacing w:line="318" w:lineRule="exact"/>
              <w:ind w:right="222"/>
              <w:jc w:val="right"/>
              <w:rPr>
                <w:sz w:val="24"/>
                <w:szCs w:val="24"/>
                <w:lang w:val="ru-RU"/>
              </w:rPr>
            </w:pPr>
            <w:r w:rsidRPr="006C05E6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443" w:type="dxa"/>
            <w:tcBorders>
              <w:top w:val="single" w:sz="6" w:space="0" w:color="000000"/>
            </w:tcBorders>
          </w:tcPr>
          <w:p w:rsidR="00811DA9" w:rsidRPr="006C05E6" w:rsidRDefault="00811DA9" w:rsidP="00C01478">
            <w:pPr>
              <w:pStyle w:val="TableParagraph"/>
              <w:spacing w:line="237" w:lineRule="auto"/>
              <w:ind w:left="110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5.20</w:t>
            </w:r>
            <w:r w:rsidRPr="006C05E6">
              <w:rPr>
                <w:sz w:val="24"/>
                <w:szCs w:val="24"/>
                <w:lang w:val="ru-RU"/>
              </w:rPr>
              <w:t>.10. (абзац2)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5E6">
              <w:rPr>
                <w:sz w:val="24"/>
                <w:szCs w:val="24"/>
                <w:lang w:val="ru-RU"/>
              </w:rPr>
              <w:t>победителям краевых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5E6">
              <w:rPr>
                <w:sz w:val="24"/>
                <w:szCs w:val="24"/>
                <w:lang w:val="ru-RU"/>
              </w:rPr>
              <w:t>конкурсов профессионального мастерства</w:t>
            </w:r>
            <w:r>
              <w:rPr>
                <w:sz w:val="24"/>
                <w:szCs w:val="24"/>
                <w:lang w:val="ru-RU"/>
              </w:rPr>
              <w:t xml:space="preserve"> (стр. 31 Отраслевого соглашения)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11DA9" w:rsidRPr="006C05E6" w:rsidRDefault="00294B1E" w:rsidP="00294B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811DA9" w:rsidRPr="006C05E6" w:rsidRDefault="00294B1E" w:rsidP="00294B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11DA9" w:rsidTr="00C01478">
        <w:trPr>
          <w:trHeight w:val="289"/>
        </w:trPr>
        <w:tc>
          <w:tcPr>
            <w:tcW w:w="705" w:type="dxa"/>
          </w:tcPr>
          <w:p w:rsidR="00811DA9" w:rsidRPr="006C05E6" w:rsidRDefault="00811DA9" w:rsidP="00C01478">
            <w:pPr>
              <w:pStyle w:val="TableParagraph"/>
              <w:spacing w:line="321" w:lineRule="exact"/>
              <w:ind w:right="222"/>
              <w:jc w:val="right"/>
              <w:rPr>
                <w:sz w:val="24"/>
                <w:szCs w:val="24"/>
                <w:lang w:val="ru-RU"/>
              </w:rPr>
            </w:pPr>
            <w:r w:rsidRPr="006C05E6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443" w:type="dxa"/>
          </w:tcPr>
          <w:p w:rsidR="00811DA9" w:rsidRPr="006C05E6" w:rsidRDefault="00811DA9" w:rsidP="00C01478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6C05E6">
              <w:rPr>
                <w:sz w:val="24"/>
                <w:szCs w:val="24"/>
                <w:lang w:val="ru-RU"/>
              </w:rPr>
              <w:t>7.2.7.</w:t>
            </w:r>
            <w:r>
              <w:rPr>
                <w:sz w:val="24"/>
                <w:szCs w:val="24"/>
                <w:lang w:val="ru-RU"/>
              </w:rPr>
              <w:t xml:space="preserve"> (стр.40 отраслевого соглашения – доплаты уполномоченным по охране труда)</w:t>
            </w:r>
          </w:p>
        </w:tc>
        <w:tc>
          <w:tcPr>
            <w:tcW w:w="2410" w:type="dxa"/>
          </w:tcPr>
          <w:p w:rsidR="00811DA9" w:rsidRPr="006C05E6" w:rsidRDefault="00294B1E" w:rsidP="00294B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409" w:type="dxa"/>
          </w:tcPr>
          <w:p w:rsidR="00811DA9" w:rsidRPr="006C05E6" w:rsidRDefault="00294B1E" w:rsidP="00294B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11DA9" w:rsidTr="00C01478">
        <w:trPr>
          <w:trHeight w:val="640"/>
        </w:trPr>
        <w:tc>
          <w:tcPr>
            <w:tcW w:w="705" w:type="dxa"/>
          </w:tcPr>
          <w:p w:rsidR="00811DA9" w:rsidRPr="006C05E6" w:rsidRDefault="00811DA9" w:rsidP="00C01478">
            <w:pPr>
              <w:pStyle w:val="TableParagraph"/>
              <w:spacing w:line="321" w:lineRule="exact"/>
              <w:ind w:right="222"/>
              <w:jc w:val="right"/>
              <w:rPr>
                <w:sz w:val="24"/>
                <w:szCs w:val="24"/>
                <w:lang w:val="ru-RU"/>
              </w:rPr>
            </w:pPr>
            <w:r w:rsidRPr="006C05E6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443" w:type="dxa"/>
          </w:tcPr>
          <w:p w:rsidR="00811DA9" w:rsidRPr="00F264B4" w:rsidRDefault="00811DA9" w:rsidP="00C01478">
            <w:pPr>
              <w:pStyle w:val="TableParagraph"/>
              <w:spacing w:line="320" w:lineRule="exact"/>
              <w:ind w:left="110" w:right="107"/>
              <w:rPr>
                <w:sz w:val="24"/>
                <w:szCs w:val="24"/>
                <w:lang w:val="ru-RU"/>
              </w:rPr>
            </w:pPr>
            <w:r w:rsidRPr="006C05E6">
              <w:rPr>
                <w:sz w:val="24"/>
                <w:szCs w:val="24"/>
                <w:lang w:val="ru-RU"/>
              </w:rPr>
              <w:t xml:space="preserve">8.7.6. (конкретизировать </w:t>
            </w:r>
            <w:r w:rsidRPr="00F264B4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64B4">
              <w:rPr>
                <w:sz w:val="24"/>
                <w:szCs w:val="24"/>
                <w:lang w:val="ru-RU"/>
              </w:rPr>
              <w:t>каждому случаю)</w:t>
            </w:r>
            <w:r>
              <w:rPr>
                <w:sz w:val="24"/>
                <w:szCs w:val="24"/>
                <w:lang w:val="ru-RU"/>
              </w:rPr>
              <w:t xml:space="preserve"> (стр. 46-47 Отраслевого соглашения)</w:t>
            </w:r>
          </w:p>
        </w:tc>
        <w:tc>
          <w:tcPr>
            <w:tcW w:w="2410" w:type="dxa"/>
          </w:tcPr>
          <w:p w:rsidR="00811DA9" w:rsidRDefault="00294B1E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8.7.6.2 победа в конкурсах профессионального мастерства</w:t>
            </w:r>
            <w:r w:rsidR="00AC7F65">
              <w:rPr>
                <w:sz w:val="24"/>
                <w:szCs w:val="24"/>
                <w:lang w:val="ru-RU"/>
              </w:rPr>
              <w:t xml:space="preserve">, учредителем </w:t>
            </w:r>
            <w:proofErr w:type="gramStart"/>
            <w:r w:rsidR="00AC7F65">
              <w:rPr>
                <w:sz w:val="24"/>
                <w:szCs w:val="24"/>
                <w:lang w:val="ru-RU"/>
              </w:rPr>
              <w:t>которого  является</w:t>
            </w:r>
            <w:proofErr w:type="gramEnd"/>
            <w:r w:rsidR="00AC7F65">
              <w:rPr>
                <w:sz w:val="24"/>
                <w:szCs w:val="24"/>
                <w:lang w:val="ru-RU"/>
              </w:rPr>
              <w:t xml:space="preserve"> Министерство образования,</w:t>
            </w:r>
          </w:p>
          <w:p w:rsidR="00294B1E" w:rsidRPr="00F264B4" w:rsidRDefault="00294B1E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человек</w:t>
            </w:r>
            <w:r w:rsidR="006E4FC5">
              <w:rPr>
                <w:sz w:val="24"/>
                <w:szCs w:val="24"/>
                <w:lang w:val="ru-RU"/>
              </w:rPr>
              <w:t xml:space="preserve"> (прохождение аттестации в особом порядке)</w:t>
            </w:r>
          </w:p>
        </w:tc>
        <w:tc>
          <w:tcPr>
            <w:tcW w:w="2409" w:type="dxa"/>
          </w:tcPr>
          <w:p w:rsidR="00811DA9" w:rsidRPr="00F264B4" w:rsidRDefault="00AC7F65" w:rsidP="00294B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</w:t>
            </w:r>
            <w:r w:rsidR="00294B1E">
              <w:rPr>
                <w:sz w:val="24"/>
                <w:szCs w:val="24"/>
                <w:lang w:val="ru-RU"/>
              </w:rPr>
              <w:t>00,00</w:t>
            </w:r>
          </w:p>
        </w:tc>
      </w:tr>
      <w:tr w:rsidR="00811DA9" w:rsidTr="00C01478">
        <w:trPr>
          <w:trHeight w:val="605"/>
        </w:trPr>
        <w:tc>
          <w:tcPr>
            <w:tcW w:w="705" w:type="dxa"/>
          </w:tcPr>
          <w:p w:rsidR="00811DA9" w:rsidRPr="00CF560A" w:rsidRDefault="00811DA9" w:rsidP="00C01478">
            <w:pPr>
              <w:pStyle w:val="TableParagraph"/>
              <w:spacing w:line="321" w:lineRule="exact"/>
              <w:ind w:right="222"/>
              <w:jc w:val="right"/>
              <w:rPr>
                <w:sz w:val="24"/>
                <w:szCs w:val="24"/>
              </w:rPr>
            </w:pPr>
            <w:r w:rsidRPr="00CF560A">
              <w:rPr>
                <w:sz w:val="24"/>
                <w:szCs w:val="24"/>
              </w:rPr>
              <w:t>7.</w:t>
            </w:r>
          </w:p>
        </w:tc>
        <w:tc>
          <w:tcPr>
            <w:tcW w:w="3443" w:type="dxa"/>
          </w:tcPr>
          <w:p w:rsidR="00811DA9" w:rsidRPr="00F264B4" w:rsidRDefault="00811DA9" w:rsidP="00C01478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F264B4">
              <w:rPr>
                <w:sz w:val="24"/>
                <w:szCs w:val="24"/>
                <w:lang w:val="ru-RU"/>
              </w:rPr>
              <w:t>8.7.10.</w:t>
            </w:r>
            <w:r>
              <w:rPr>
                <w:sz w:val="24"/>
                <w:szCs w:val="24"/>
                <w:lang w:val="ru-RU"/>
              </w:rPr>
              <w:t xml:space="preserve">( </w:t>
            </w:r>
            <w:proofErr w:type="spellStart"/>
            <w:r>
              <w:rPr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47-48 Отраслевого соглашения)</w:t>
            </w:r>
          </w:p>
        </w:tc>
        <w:tc>
          <w:tcPr>
            <w:tcW w:w="2410" w:type="dxa"/>
          </w:tcPr>
          <w:p w:rsidR="00811DA9" w:rsidRPr="00F264B4" w:rsidRDefault="00294B1E" w:rsidP="00294B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</w:tcPr>
          <w:p w:rsidR="00811DA9" w:rsidRPr="00F264B4" w:rsidRDefault="00294B1E" w:rsidP="00294B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11DA9" w:rsidTr="00C01478">
        <w:trPr>
          <w:trHeight w:val="605"/>
        </w:trPr>
        <w:tc>
          <w:tcPr>
            <w:tcW w:w="705" w:type="dxa"/>
          </w:tcPr>
          <w:p w:rsidR="00811DA9" w:rsidRPr="00F264B4" w:rsidRDefault="00811DA9" w:rsidP="00C01478">
            <w:pPr>
              <w:pStyle w:val="TableParagraph"/>
              <w:spacing w:line="321" w:lineRule="exact"/>
              <w:ind w:right="22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F264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43" w:type="dxa"/>
          </w:tcPr>
          <w:p w:rsidR="00811DA9" w:rsidRPr="00F264B4" w:rsidRDefault="00811DA9" w:rsidP="00C01478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F264B4">
              <w:rPr>
                <w:sz w:val="24"/>
                <w:szCs w:val="24"/>
                <w:lang w:val="ru-RU"/>
              </w:rPr>
              <w:t>10.6. (абзац 1)</w:t>
            </w:r>
            <w:r>
              <w:rPr>
                <w:sz w:val="24"/>
                <w:szCs w:val="24"/>
                <w:lang w:val="ru-RU"/>
              </w:rPr>
              <w:t xml:space="preserve"> (выплаты молодым специалистам)</w:t>
            </w:r>
          </w:p>
        </w:tc>
        <w:tc>
          <w:tcPr>
            <w:tcW w:w="2410" w:type="dxa"/>
          </w:tcPr>
          <w:p w:rsidR="00811DA9" w:rsidRPr="00F264B4" w:rsidRDefault="00AC7F65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человек</w:t>
            </w:r>
          </w:p>
        </w:tc>
        <w:tc>
          <w:tcPr>
            <w:tcW w:w="2409" w:type="dxa"/>
          </w:tcPr>
          <w:p w:rsidR="00811DA9" w:rsidRPr="00F264B4" w:rsidRDefault="00294B1E" w:rsidP="00294B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189050,00</w:t>
            </w:r>
          </w:p>
        </w:tc>
      </w:tr>
      <w:tr w:rsidR="00811DA9" w:rsidTr="00C01478">
        <w:trPr>
          <w:trHeight w:val="605"/>
        </w:trPr>
        <w:tc>
          <w:tcPr>
            <w:tcW w:w="705" w:type="dxa"/>
          </w:tcPr>
          <w:p w:rsidR="00811DA9" w:rsidRPr="00F264B4" w:rsidRDefault="00811DA9" w:rsidP="00C01478">
            <w:pPr>
              <w:pStyle w:val="TableParagraph"/>
              <w:spacing w:line="321" w:lineRule="exact"/>
              <w:ind w:right="222"/>
              <w:jc w:val="right"/>
              <w:rPr>
                <w:sz w:val="24"/>
                <w:szCs w:val="24"/>
                <w:lang w:val="ru-RU"/>
              </w:rPr>
            </w:pPr>
            <w:r w:rsidRPr="00F264B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443" w:type="dxa"/>
          </w:tcPr>
          <w:p w:rsidR="00811DA9" w:rsidRPr="00F264B4" w:rsidRDefault="00811DA9" w:rsidP="00C01478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F264B4">
              <w:rPr>
                <w:sz w:val="24"/>
                <w:szCs w:val="24"/>
                <w:lang w:val="ru-RU"/>
              </w:rPr>
              <w:t>11.7.</w:t>
            </w:r>
            <w:r>
              <w:rPr>
                <w:sz w:val="24"/>
                <w:szCs w:val="24"/>
                <w:lang w:val="ru-RU"/>
              </w:rPr>
              <w:t xml:space="preserve"> (стр. 59 отраслевого соглашения –выплаты председателям ППО)</w:t>
            </w:r>
          </w:p>
        </w:tc>
        <w:tc>
          <w:tcPr>
            <w:tcW w:w="2410" w:type="dxa"/>
          </w:tcPr>
          <w:p w:rsidR="00811DA9" w:rsidRPr="00F264B4" w:rsidRDefault="00AC7F65" w:rsidP="00C0147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2409" w:type="dxa"/>
          </w:tcPr>
          <w:p w:rsidR="00811DA9" w:rsidRPr="00F264B4" w:rsidRDefault="00AC7F65" w:rsidP="00AC7F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25618,00</w:t>
            </w:r>
          </w:p>
        </w:tc>
      </w:tr>
    </w:tbl>
    <w:p w:rsidR="00811DA9" w:rsidRDefault="00811DA9" w:rsidP="00955EB3">
      <w:pPr>
        <w:pStyle w:val="a5"/>
        <w:ind w:left="0"/>
        <w:rPr>
          <w:sz w:val="28"/>
          <w:szCs w:val="28"/>
        </w:rPr>
      </w:pPr>
    </w:p>
    <w:p w:rsidR="00AC7F65" w:rsidRDefault="00AC7F65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3F7BFE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2023 года, </w:t>
      </w:r>
      <w:r w:rsidR="003F7BFE">
        <w:rPr>
          <w:sz w:val="28"/>
          <w:szCs w:val="28"/>
        </w:rPr>
        <w:t xml:space="preserve">пункт 8.7.6.2, </w:t>
      </w:r>
      <w:r>
        <w:rPr>
          <w:sz w:val="28"/>
          <w:szCs w:val="28"/>
        </w:rPr>
        <w:t xml:space="preserve">несмотря на положение Отраслевого </w:t>
      </w:r>
      <w:r w:rsidR="003F7BFE">
        <w:rPr>
          <w:sz w:val="28"/>
          <w:szCs w:val="28"/>
        </w:rPr>
        <w:t>соглашения не работает,</w:t>
      </w:r>
      <w:r>
        <w:rPr>
          <w:sz w:val="28"/>
          <w:szCs w:val="28"/>
        </w:rPr>
        <w:t xml:space="preserve"> документы на конкурс</w:t>
      </w:r>
      <w:r w:rsidRPr="00AC7F65">
        <w:t xml:space="preserve"> </w:t>
      </w:r>
      <w:r w:rsidR="003F7BFE">
        <w:rPr>
          <w:sz w:val="28"/>
          <w:szCs w:val="28"/>
        </w:rPr>
        <w:t>УМК,</w:t>
      </w:r>
      <w:r w:rsidRPr="00AC7F65">
        <w:rPr>
          <w:sz w:val="28"/>
          <w:szCs w:val="28"/>
        </w:rPr>
        <w:t xml:space="preserve"> учредителем которого является</w:t>
      </w:r>
      <w:r>
        <w:rPr>
          <w:sz w:val="28"/>
          <w:szCs w:val="28"/>
        </w:rPr>
        <w:t xml:space="preserve"> Министерство образования</w:t>
      </w:r>
      <w:r w:rsidR="003F7BFE">
        <w:rPr>
          <w:sz w:val="28"/>
          <w:szCs w:val="28"/>
        </w:rPr>
        <w:t xml:space="preserve">, перестали принимать, т.е. преподаватели не могут аттестоваться в особом порядке, </w:t>
      </w:r>
      <w:proofErr w:type="spellStart"/>
      <w:proofErr w:type="gramStart"/>
      <w:r w:rsidR="003F7BFE">
        <w:rPr>
          <w:sz w:val="28"/>
          <w:szCs w:val="28"/>
        </w:rPr>
        <w:t>т..е</w:t>
      </w:r>
      <w:proofErr w:type="spellEnd"/>
      <w:r w:rsidR="003F7BFE">
        <w:rPr>
          <w:sz w:val="28"/>
          <w:szCs w:val="28"/>
        </w:rPr>
        <w:t>.</w:t>
      </w:r>
      <w:proofErr w:type="gramEnd"/>
      <w:r w:rsidR="003F7BFE">
        <w:rPr>
          <w:sz w:val="28"/>
          <w:szCs w:val="28"/>
        </w:rPr>
        <w:t xml:space="preserve"> заочно.</w:t>
      </w:r>
    </w:p>
    <w:p w:rsidR="006E4FC5" w:rsidRDefault="00AC7F65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446"/>
        <w:gridCol w:w="1946"/>
        <w:gridCol w:w="1600"/>
        <w:gridCol w:w="1404"/>
      </w:tblGrid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наименование</w:t>
            </w:r>
          </w:p>
        </w:tc>
        <w:tc>
          <w:tcPr>
            <w:tcW w:w="1446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Кол-во человек</w:t>
            </w:r>
          </w:p>
        </w:tc>
        <w:tc>
          <w:tcPr>
            <w:tcW w:w="1946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160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Количество (ед. изм.)</w:t>
            </w:r>
          </w:p>
        </w:tc>
        <w:tc>
          <w:tcPr>
            <w:tcW w:w="1404" w:type="dxa"/>
          </w:tcPr>
          <w:p w:rsidR="006E4FC5" w:rsidRPr="000E320D" w:rsidRDefault="006E4FC5" w:rsidP="00C01478">
            <w:pPr>
              <w:rPr>
                <w:rFonts w:eastAsia="Batang"/>
              </w:rPr>
            </w:pPr>
            <w:r w:rsidRPr="000E320D">
              <w:rPr>
                <w:rFonts w:eastAsia="Batang"/>
              </w:rPr>
              <w:t xml:space="preserve">Сумма </w:t>
            </w:r>
          </w:p>
        </w:tc>
      </w:tr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Дополнительные отпуска (без учета  СОУТ)</w:t>
            </w:r>
          </w:p>
        </w:tc>
        <w:tc>
          <w:tcPr>
            <w:tcW w:w="1446" w:type="dxa"/>
          </w:tcPr>
          <w:p w:rsidR="006E4FC5" w:rsidRPr="006E4FC5" w:rsidRDefault="00B76F6A" w:rsidP="00C0147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Программист</w:t>
            </w:r>
          </w:p>
          <w:p w:rsid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Batang"/>
                <w:sz w:val="24"/>
                <w:szCs w:val="24"/>
              </w:rPr>
              <w:t>Гл.бухгалтер</w:t>
            </w:r>
            <w:proofErr w:type="spellEnd"/>
            <w:proofErr w:type="gramEnd"/>
          </w:p>
          <w:p w:rsid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Повар</w:t>
            </w:r>
            <w:r w:rsidR="00B76F6A">
              <w:rPr>
                <w:rFonts w:eastAsia="Batang"/>
                <w:sz w:val="24"/>
                <w:szCs w:val="24"/>
              </w:rPr>
              <w:t>-2</w:t>
            </w:r>
          </w:p>
          <w:p w:rsidR="00B76F6A" w:rsidRDefault="00B76F6A" w:rsidP="00C0147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Уборщик служебных помещений – 2</w:t>
            </w:r>
          </w:p>
          <w:p w:rsidR="00B76F6A" w:rsidRPr="006E4FC5" w:rsidRDefault="00B76F6A" w:rsidP="00C0147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Бухгалтер -3</w:t>
            </w:r>
          </w:p>
        </w:tc>
        <w:tc>
          <w:tcPr>
            <w:tcW w:w="1600" w:type="dxa"/>
          </w:tcPr>
          <w:p w:rsidR="006E4FC5" w:rsidRPr="006E4FC5" w:rsidRDefault="00EB4740" w:rsidP="00EB4740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</w:t>
            </w:r>
            <w:r w:rsidR="00B76F6A">
              <w:rPr>
                <w:rFonts w:eastAsia="Batang"/>
                <w:sz w:val="24"/>
                <w:szCs w:val="24"/>
              </w:rPr>
              <w:t>уб.</w:t>
            </w:r>
          </w:p>
        </w:tc>
        <w:tc>
          <w:tcPr>
            <w:tcW w:w="1404" w:type="dxa"/>
          </w:tcPr>
          <w:p w:rsidR="006E4FC5" w:rsidRPr="00B76F6A" w:rsidRDefault="00B76F6A" w:rsidP="00C01478">
            <w:pPr>
              <w:rPr>
                <w:rFonts w:eastAsia="Batang"/>
                <w:sz w:val="24"/>
                <w:szCs w:val="24"/>
              </w:rPr>
            </w:pPr>
            <w:r w:rsidRPr="00B76F6A">
              <w:rPr>
                <w:rFonts w:eastAsia="Batang"/>
                <w:sz w:val="24"/>
                <w:szCs w:val="24"/>
              </w:rPr>
              <w:t>70687,00</w:t>
            </w:r>
          </w:p>
        </w:tc>
      </w:tr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сохранение среднего заработка заочникам</w:t>
            </w:r>
          </w:p>
        </w:tc>
        <w:tc>
          <w:tcPr>
            <w:tcW w:w="1446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6E4FC5" w:rsidRDefault="00B76F6A" w:rsidP="00B76F6A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Мастер</w:t>
            </w:r>
          </w:p>
          <w:p w:rsidR="00B76F6A" w:rsidRPr="006E4FC5" w:rsidRDefault="00B76F6A" w:rsidP="00B76F6A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Диспетчер</w:t>
            </w:r>
          </w:p>
        </w:tc>
        <w:tc>
          <w:tcPr>
            <w:tcW w:w="1600" w:type="dxa"/>
          </w:tcPr>
          <w:p w:rsidR="006E4FC5" w:rsidRPr="006E4FC5" w:rsidRDefault="00EB4740" w:rsidP="00EB4740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</w:t>
            </w:r>
          </w:p>
        </w:tc>
        <w:tc>
          <w:tcPr>
            <w:tcW w:w="1404" w:type="dxa"/>
          </w:tcPr>
          <w:p w:rsidR="006E4FC5" w:rsidRPr="00B76F6A" w:rsidRDefault="00B76F6A" w:rsidP="00C01478">
            <w:pPr>
              <w:spacing w:line="360" w:lineRule="auto"/>
              <w:rPr>
                <w:rFonts w:eastAsia="Batang"/>
                <w:sz w:val="24"/>
                <w:szCs w:val="24"/>
              </w:rPr>
            </w:pPr>
            <w:r w:rsidRPr="00B76F6A">
              <w:rPr>
                <w:rFonts w:eastAsia="Batang"/>
                <w:sz w:val="24"/>
                <w:szCs w:val="24"/>
              </w:rPr>
              <w:t>56321,00</w:t>
            </w:r>
          </w:p>
        </w:tc>
      </w:tr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 xml:space="preserve">дополнительные отпуска за вредные условия труда </w:t>
            </w:r>
          </w:p>
        </w:tc>
        <w:tc>
          <w:tcPr>
            <w:tcW w:w="1446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946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600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404" w:type="dxa"/>
          </w:tcPr>
          <w:p w:rsidR="006E4FC5" w:rsidRPr="000E320D" w:rsidRDefault="00B76F6A" w:rsidP="00B76F6A">
            <w:pPr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--</w:t>
            </w:r>
          </w:p>
        </w:tc>
      </w:tr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Единовременные выплаты при выходе на пенсию</w:t>
            </w:r>
          </w:p>
        </w:tc>
        <w:tc>
          <w:tcPr>
            <w:tcW w:w="1446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6E4FC5" w:rsidRPr="006E4FC5" w:rsidRDefault="006E4FC5" w:rsidP="00EB4740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600" w:type="dxa"/>
          </w:tcPr>
          <w:p w:rsidR="006E4FC5" w:rsidRPr="006E4FC5" w:rsidRDefault="00EB4740" w:rsidP="00EB4740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</w:t>
            </w:r>
          </w:p>
        </w:tc>
        <w:tc>
          <w:tcPr>
            <w:tcW w:w="1404" w:type="dxa"/>
          </w:tcPr>
          <w:p w:rsidR="006E4FC5" w:rsidRPr="00B76F6A" w:rsidRDefault="00B76F6A" w:rsidP="00C01478">
            <w:pPr>
              <w:spacing w:line="360" w:lineRule="auto"/>
              <w:rPr>
                <w:rFonts w:eastAsia="Batang"/>
                <w:sz w:val="24"/>
                <w:szCs w:val="24"/>
              </w:rPr>
            </w:pPr>
            <w:r w:rsidRPr="00B76F6A">
              <w:rPr>
                <w:rFonts w:eastAsia="Batang"/>
                <w:sz w:val="24"/>
                <w:szCs w:val="24"/>
              </w:rPr>
              <w:t>20000,00</w:t>
            </w:r>
          </w:p>
        </w:tc>
      </w:tr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Компенсация за медицинское обслуживание (водолечебница и др.)</w:t>
            </w:r>
          </w:p>
        </w:tc>
        <w:tc>
          <w:tcPr>
            <w:tcW w:w="1446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946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Уровень:</w:t>
            </w:r>
          </w:p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proofErr w:type="spellStart"/>
            <w:r w:rsidRPr="006E4FC5">
              <w:rPr>
                <w:rFonts w:eastAsia="Batang"/>
                <w:sz w:val="24"/>
                <w:szCs w:val="24"/>
              </w:rPr>
              <w:t>Ппо</w:t>
            </w:r>
            <w:proofErr w:type="spellEnd"/>
          </w:p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Муниципальный</w:t>
            </w:r>
          </w:p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 xml:space="preserve">Внебюджет </w:t>
            </w:r>
          </w:p>
        </w:tc>
        <w:tc>
          <w:tcPr>
            <w:tcW w:w="1600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404" w:type="dxa"/>
          </w:tcPr>
          <w:p w:rsidR="006E4FC5" w:rsidRPr="000E320D" w:rsidRDefault="00B76F6A" w:rsidP="00B76F6A">
            <w:pPr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--</w:t>
            </w:r>
          </w:p>
        </w:tc>
      </w:tr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Материальная помощь на лечение и операции</w:t>
            </w:r>
          </w:p>
        </w:tc>
        <w:tc>
          <w:tcPr>
            <w:tcW w:w="1446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946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Уровень:</w:t>
            </w:r>
          </w:p>
          <w:p w:rsidR="00EB4740" w:rsidRPr="006E4FC5" w:rsidRDefault="00EB4740" w:rsidP="00EB4740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ППО</w:t>
            </w:r>
          </w:p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Муниципальный</w:t>
            </w:r>
          </w:p>
          <w:p w:rsidR="006E4FC5" w:rsidRPr="006E4FC5" w:rsidRDefault="006E4FC5" w:rsidP="00C01478">
            <w:pPr>
              <w:spacing w:line="360" w:lineRule="auto"/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Внебюджет</w:t>
            </w:r>
          </w:p>
        </w:tc>
        <w:tc>
          <w:tcPr>
            <w:tcW w:w="1600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404" w:type="dxa"/>
          </w:tcPr>
          <w:p w:rsidR="006E4FC5" w:rsidRPr="000E320D" w:rsidRDefault="00B76F6A" w:rsidP="00B76F6A">
            <w:pPr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--</w:t>
            </w:r>
          </w:p>
        </w:tc>
      </w:tr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E4FC5">
              <w:rPr>
                <w:rFonts w:eastAsia="Batang"/>
                <w:sz w:val="24"/>
                <w:szCs w:val="24"/>
              </w:rPr>
              <w:t>Поощрение работников к юбилейным, праздничным датам (денежные выплаты, подарки)</w:t>
            </w:r>
          </w:p>
        </w:tc>
        <w:tc>
          <w:tcPr>
            <w:tcW w:w="1446" w:type="dxa"/>
          </w:tcPr>
          <w:p w:rsidR="006E4FC5" w:rsidRDefault="006E4FC5" w:rsidP="00EB4740">
            <w:pPr>
              <w:rPr>
                <w:rFonts w:eastAsia="Batang"/>
                <w:sz w:val="24"/>
                <w:szCs w:val="24"/>
              </w:rPr>
            </w:pPr>
          </w:p>
          <w:p w:rsidR="00EF12A7" w:rsidRDefault="00EF12A7" w:rsidP="00EB4740">
            <w:pPr>
              <w:rPr>
                <w:rFonts w:eastAsia="Batang"/>
                <w:sz w:val="24"/>
                <w:szCs w:val="24"/>
              </w:rPr>
            </w:pPr>
          </w:p>
          <w:p w:rsidR="00EF12A7" w:rsidRDefault="00EF12A7" w:rsidP="00EB4740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юбилей </w:t>
            </w:r>
            <w:r w:rsidR="00EB4740">
              <w:rPr>
                <w:rFonts w:eastAsia="Batang"/>
                <w:sz w:val="24"/>
                <w:szCs w:val="24"/>
              </w:rPr>
              <w:t>3</w:t>
            </w:r>
            <w:r>
              <w:rPr>
                <w:rFonts w:eastAsia="Batang"/>
                <w:sz w:val="24"/>
                <w:szCs w:val="24"/>
              </w:rPr>
              <w:t xml:space="preserve"> праздн103</w:t>
            </w:r>
          </w:p>
          <w:p w:rsidR="00EB4740" w:rsidRDefault="00EB4740" w:rsidP="00EB4740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75</w:t>
            </w:r>
          </w:p>
          <w:p w:rsidR="00B76F6A" w:rsidRPr="006E4FC5" w:rsidRDefault="00B76F6A" w:rsidP="00EB474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46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Уровень:</w:t>
            </w:r>
          </w:p>
          <w:p w:rsid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ППО</w:t>
            </w:r>
          </w:p>
          <w:p w:rsidR="00EF12A7" w:rsidRDefault="00EF12A7" w:rsidP="00C01478">
            <w:pPr>
              <w:rPr>
                <w:rFonts w:eastAsia="Batang"/>
                <w:sz w:val="24"/>
                <w:szCs w:val="24"/>
              </w:rPr>
            </w:pPr>
          </w:p>
          <w:p w:rsidR="00EF12A7" w:rsidRDefault="00EF12A7" w:rsidP="00C01478">
            <w:pPr>
              <w:rPr>
                <w:rFonts w:eastAsia="Batang"/>
                <w:sz w:val="24"/>
                <w:szCs w:val="24"/>
              </w:rPr>
            </w:pPr>
          </w:p>
          <w:p w:rsidR="006E4FC5" w:rsidRDefault="0033372D" w:rsidP="00C0147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Краевой бюджет</w:t>
            </w:r>
          </w:p>
          <w:p w:rsidR="00EF12A7" w:rsidRDefault="00EF12A7" w:rsidP="00C01478">
            <w:pPr>
              <w:rPr>
                <w:rFonts w:eastAsia="Batang"/>
                <w:sz w:val="24"/>
                <w:szCs w:val="24"/>
              </w:rPr>
            </w:pPr>
          </w:p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Внебюджет</w:t>
            </w:r>
          </w:p>
        </w:tc>
        <w:tc>
          <w:tcPr>
            <w:tcW w:w="1600" w:type="dxa"/>
          </w:tcPr>
          <w:p w:rsidR="006E4FC5" w:rsidRDefault="00EB4740" w:rsidP="00EB4740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</w:t>
            </w:r>
          </w:p>
          <w:p w:rsidR="00EB4740" w:rsidRDefault="00EB4740" w:rsidP="00C01478">
            <w:pPr>
              <w:spacing w:line="360" w:lineRule="auto"/>
              <w:rPr>
                <w:rFonts w:eastAsia="Batang"/>
                <w:sz w:val="24"/>
                <w:szCs w:val="24"/>
              </w:rPr>
            </w:pPr>
          </w:p>
          <w:p w:rsidR="00EB4740" w:rsidRPr="006E4FC5" w:rsidRDefault="00EB4740" w:rsidP="00C01478">
            <w:pPr>
              <w:spacing w:line="36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4740" w:rsidRDefault="00EB4740" w:rsidP="00EB4740">
            <w:pPr>
              <w:rPr>
                <w:rFonts w:eastAsia="Batang"/>
                <w:sz w:val="24"/>
                <w:szCs w:val="24"/>
              </w:rPr>
            </w:pPr>
          </w:p>
          <w:p w:rsidR="00EF12A7" w:rsidRDefault="00EF12A7" w:rsidP="00EB4740">
            <w:pPr>
              <w:rPr>
                <w:rFonts w:eastAsia="Batang"/>
                <w:sz w:val="24"/>
                <w:szCs w:val="24"/>
              </w:rPr>
            </w:pPr>
          </w:p>
          <w:p w:rsidR="00EB4740" w:rsidRDefault="00EB4740" w:rsidP="00EB4740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3000,00</w:t>
            </w:r>
          </w:p>
          <w:p w:rsidR="00EF12A7" w:rsidRDefault="00EF12A7" w:rsidP="00EB4740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117259,00</w:t>
            </w:r>
          </w:p>
          <w:p w:rsidR="006E4FC5" w:rsidRPr="000E320D" w:rsidRDefault="00EB4740" w:rsidP="00EB4740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4"/>
                <w:szCs w:val="24"/>
              </w:rPr>
              <w:t>326237,00</w:t>
            </w:r>
          </w:p>
        </w:tc>
      </w:tr>
      <w:tr w:rsidR="00EF12A7" w:rsidTr="003F7BFE">
        <w:tc>
          <w:tcPr>
            <w:tcW w:w="2240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bCs/>
                <w:color w:val="000000"/>
                <w:sz w:val="24"/>
                <w:szCs w:val="24"/>
              </w:rPr>
              <w:t>Денежные выплаты, призы - педагогическим работникам - победителям (участникам) различных конкурсов профессионального мастерства (указать информацию по каждому конкурсу</w:t>
            </w:r>
          </w:p>
        </w:tc>
        <w:tc>
          <w:tcPr>
            <w:tcW w:w="1446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946" w:type="dxa"/>
          </w:tcPr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Уровень:</w:t>
            </w:r>
          </w:p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ППО</w:t>
            </w:r>
          </w:p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Муниципальный</w:t>
            </w:r>
          </w:p>
          <w:p w:rsidR="006E4FC5" w:rsidRPr="006E4FC5" w:rsidRDefault="006E4FC5" w:rsidP="00C01478">
            <w:pPr>
              <w:rPr>
                <w:rFonts w:eastAsia="Batang"/>
                <w:sz w:val="24"/>
                <w:szCs w:val="24"/>
              </w:rPr>
            </w:pPr>
            <w:r w:rsidRPr="006E4FC5">
              <w:rPr>
                <w:rFonts w:eastAsia="Batang"/>
                <w:sz w:val="24"/>
                <w:szCs w:val="24"/>
              </w:rPr>
              <w:t>Внебюджет</w:t>
            </w:r>
          </w:p>
        </w:tc>
        <w:tc>
          <w:tcPr>
            <w:tcW w:w="1600" w:type="dxa"/>
          </w:tcPr>
          <w:p w:rsidR="006E4FC5" w:rsidRPr="006E4FC5" w:rsidRDefault="00B76F6A" w:rsidP="00B76F6A">
            <w:pPr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--</w:t>
            </w:r>
          </w:p>
        </w:tc>
        <w:tc>
          <w:tcPr>
            <w:tcW w:w="1404" w:type="dxa"/>
          </w:tcPr>
          <w:p w:rsidR="006E4FC5" w:rsidRPr="000E320D" w:rsidRDefault="00B76F6A" w:rsidP="00B76F6A">
            <w:pPr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--</w:t>
            </w:r>
          </w:p>
        </w:tc>
      </w:tr>
    </w:tbl>
    <w:p w:rsidR="006E4FC5" w:rsidRPr="0098040F" w:rsidRDefault="006E4FC5" w:rsidP="006E4FC5">
      <w:pPr>
        <w:spacing w:line="360" w:lineRule="auto"/>
        <w:jc w:val="both"/>
        <w:rPr>
          <w:sz w:val="28"/>
          <w:szCs w:val="28"/>
        </w:rPr>
      </w:pPr>
    </w:p>
    <w:p w:rsidR="006E4FC5" w:rsidRDefault="006E4FC5" w:rsidP="00955EB3">
      <w:pPr>
        <w:pStyle w:val="a5"/>
        <w:ind w:left="0"/>
        <w:rPr>
          <w:sz w:val="28"/>
          <w:szCs w:val="28"/>
        </w:rPr>
      </w:pPr>
    </w:p>
    <w:p w:rsidR="00A01B27" w:rsidRDefault="00DA180C" w:rsidP="00955E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66147E">
        <w:rPr>
          <w:sz w:val="28"/>
          <w:szCs w:val="28"/>
        </w:rPr>
        <w:t xml:space="preserve">. При </w:t>
      </w:r>
      <w:r w:rsidR="005D4FB6">
        <w:rPr>
          <w:sz w:val="28"/>
          <w:szCs w:val="28"/>
        </w:rPr>
        <w:t xml:space="preserve">внесении изменений </w:t>
      </w:r>
      <w:r w:rsidR="002C4A12">
        <w:rPr>
          <w:sz w:val="28"/>
          <w:szCs w:val="28"/>
        </w:rPr>
        <w:t>в коллективный</w:t>
      </w:r>
      <w:r w:rsidR="005D4FB6">
        <w:rPr>
          <w:sz w:val="28"/>
          <w:szCs w:val="28"/>
        </w:rPr>
        <w:t xml:space="preserve"> договор</w:t>
      </w:r>
      <w:r w:rsidR="00B648AE">
        <w:rPr>
          <w:sz w:val="28"/>
          <w:szCs w:val="28"/>
        </w:rPr>
        <w:t xml:space="preserve"> учитываются </w:t>
      </w:r>
      <w:r w:rsidR="0066147E">
        <w:rPr>
          <w:sz w:val="28"/>
          <w:szCs w:val="28"/>
        </w:rPr>
        <w:t>предложения рабочей группы, в которую входят члены профсоюзной организации.</w:t>
      </w:r>
    </w:p>
    <w:p w:rsidR="00E81CD5" w:rsidRDefault="00DA180C" w:rsidP="00955EB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6147E">
        <w:rPr>
          <w:sz w:val="28"/>
          <w:szCs w:val="28"/>
        </w:rPr>
        <w:t>. В</w:t>
      </w:r>
      <w:r w:rsidR="00E81CD5">
        <w:rPr>
          <w:sz w:val="28"/>
          <w:szCs w:val="28"/>
        </w:rPr>
        <w:t>ыполняются все пункты колл</w:t>
      </w:r>
      <w:r w:rsidR="00AC7F65">
        <w:rPr>
          <w:sz w:val="28"/>
          <w:szCs w:val="28"/>
        </w:rPr>
        <w:t>ективного договора.</w:t>
      </w:r>
    </w:p>
    <w:p w:rsidR="00E81CD5" w:rsidRDefault="00AC7F65" w:rsidP="00955E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1CD5">
        <w:rPr>
          <w:sz w:val="28"/>
          <w:szCs w:val="28"/>
        </w:rPr>
        <w:t xml:space="preserve"> досрочном назначении трудовой пенсии в судебном порядке вопрос не решался.</w:t>
      </w:r>
    </w:p>
    <w:p w:rsidR="00E81CD5" w:rsidRDefault="00DA180C" w:rsidP="00955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63CC">
        <w:rPr>
          <w:sz w:val="28"/>
          <w:szCs w:val="28"/>
        </w:rPr>
        <w:t>.</w:t>
      </w:r>
      <w:r w:rsidR="00E81CD5">
        <w:rPr>
          <w:sz w:val="28"/>
          <w:szCs w:val="28"/>
        </w:rPr>
        <w:t xml:space="preserve"> Информация о выполнении раздела по охране труда:</w:t>
      </w:r>
    </w:p>
    <w:p w:rsidR="00E81CD5" w:rsidRDefault="007B63CC" w:rsidP="0095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E81CD5">
        <w:rPr>
          <w:sz w:val="28"/>
          <w:szCs w:val="28"/>
        </w:rPr>
        <w:t>полномоченными по охране труда избраны</w:t>
      </w:r>
      <w:r w:rsidR="00EB4740">
        <w:rPr>
          <w:sz w:val="28"/>
          <w:szCs w:val="28"/>
        </w:rPr>
        <w:t xml:space="preserve"> в 2022 году</w:t>
      </w:r>
      <w:r w:rsidR="00E81CD5">
        <w:rPr>
          <w:sz w:val="28"/>
          <w:szCs w:val="28"/>
        </w:rPr>
        <w:t>:</w:t>
      </w:r>
    </w:p>
    <w:p w:rsidR="00E81CD5" w:rsidRDefault="00EB783C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 Кушнерёв В. В. м</w:t>
      </w:r>
      <w:r w:rsidR="00A01B27">
        <w:rPr>
          <w:sz w:val="28"/>
          <w:szCs w:val="28"/>
        </w:rPr>
        <w:t>астер производственного обучения</w:t>
      </w:r>
      <w:r w:rsidR="00E81CD5">
        <w:rPr>
          <w:sz w:val="28"/>
          <w:szCs w:val="28"/>
        </w:rPr>
        <w:t xml:space="preserve">,    </w:t>
      </w:r>
    </w:p>
    <w:p w:rsidR="00E81CD5" w:rsidRDefault="00E81CD5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 Белоцерковская Л.Н. преподаватель,</w:t>
      </w:r>
    </w:p>
    <w:p w:rsidR="00EB783C" w:rsidRDefault="00E81CD5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B783C">
        <w:rPr>
          <w:sz w:val="28"/>
          <w:szCs w:val="28"/>
        </w:rPr>
        <w:t>Кокунова</w:t>
      </w:r>
      <w:proofErr w:type="spellEnd"/>
      <w:r w:rsidR="00EB783C">
        <w:rPr>
          <w:sz w:val="28"/>
          <w:szCs w:val="28"/>
        </w:rPr>
        <w:t xml:space="preserve"> Е.А.. мастер п/о,</w:t>
      </w:r>
    </w:p>
    <w:p w:rsidR="00E81CD5" w:rsidRDefault="00E81CD5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 Полтавцев В.Б. слесарь-сантехник, </w:t>
      </w:r>
    </w:p>
    <w:p w:rsidR="00E81CD5" w:rsidRDefault="00E81CD5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 Савченко О.П. преподаватель, </w:t>
      </w:r>
    </w:p>
    <w:p w:rsidR="00E81CD5" w:rsidRDefault="00D41761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 Щербакова Л.А. мастер п/о,</w:t>
      </w:r>
    </w:p>
    <w:p w:rsidR="00592725" w:rsidRDefault="00E81CD5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E4FC5">
        <w:rPr>
          <w:sz w:val="28"/>
          <w:szCs w:val="28"/>
        </w:rPr>
        <w:t>Багинская</w:t>
      </w:r>
      <w:proofErr w:type="spellEnd"/>
      <w:r w:rsidR="006E4FC5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Ф. преподаватель.</w:t>
      </w:r>
    </w:p>
    <w:p w:rsidR="00E81CD5" w:rsidRDefault="00E81CD5" w:rsidP="00955EB3">
      <w:pPr>
        <w:rPr>
          <w:sz w:val="28"/>
          <w:szCs w:val="28"/>
        </w:rPr>
      </w:pPr>
      <w:r>
        <w:rPr>
          <w:sz w:val="28"/>
          <w:szCs w:val="28"/>
        </w:rPr>
        <w:t>- уполномоченн</w:t>
      </w:r>
      <w:r w:rsidR="00D41761">
        <w:rPr>
          <w:sz w:val="28"/>
          <w:szCs w:val="28"/>
        </w:rPr>
        <w:t>ы</w:t>
      </w:r>
      <w:r w:rsidR="00592725">
        <w:rPr>
          <w:sz w:val="28"/>
          <w:szCs w:val="28"/>
        </w:rPr>
        <w:t xml:space="preserve">ми по охране труда </w:t>
      </w:r>
      <w:r w:rsidR="00E84567">
        <w:rPr>
          <w:sz w:val="28"/>
          <w:szCs w:val="28"/>
        </w:rPr>
        <w:t>проведено</w:t>
      </w:r>
      <w:r w:rsidR="00AC7F65">
        <w:rPr>
          <w:sz w:val="28"/>
          <w:szCs w:val="28"/>
        </w:rPr>
        <w:t xml:space="preserve"> 4</w:t>
      </w:r>
      <w:r w:rsidR="00592725">
        <w:rPr>
          <w:sz w:val="28"/>
          <w:szCs w:val="28"/>
        </w:rPr>
        <w:t xml:space="preserve"> обследования</w:t>
      </w:r>
      <w:r w:rsidR="007B63CC">
        <w:rPr>
          <w:sz w:val="28"/>
          <w:szCs w:val="28"/>
        </w:rPr>
        <w:t>.</w:t>
      </w:r>
    </w:p>
    <w:p w:rsidR="00E81CD5" w:rsidRDefault="00E81CD5" w:rsidP="0095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предписаний в ходе проверок выдано не было</w:t>
      </w:r>
      <w:r w:rsidR="00592725">
        <w:rPr>
          <w:sz w:val="28"/>
          <w:szCs w:val="28"/>
        </w:rPr>
        <w:t>, замечания были устные, устранены в течении рабочего дня</w:t>
      </w:r>
      <w:r>
        <w:rPr>
          <w:sz w:val="28"/>
          <w:szCs w:val="28"/>
        </w:rPr>
        <w:t>.</w:t>
      </w:r>
    </w:p>
    <w:p w:rsidR="00E81CD5" w:rsidRDefault="00E81CD5" w:rsidP="0095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несчастны</w:t>
      </w:r>
      <w:r w:rsidR="006E4FC5">
        <w:rPr>
          <w:sz w:val="28"/>
          <w:szCs w:val="28"/>
        </w:rPr>
        <w:t>х случаев зафиксировано не было,</w:t>
      </w:r>
    </w:p>
    <w:p w:rsidR="00E81CD5" w:rsidRDefault="00592725" w:rsidP="0095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1CD5" w:rsidRPr="00350D2A">
        <w:rPr>
          <w:sz w:val="28"/>
          <w:szCs w:val="28"/>
        </w:rPr>
        <w:t xml:space="preserve"> - количество </w:t>
      </w:r>
      <w:r w:rsidR="00E84567">
        <w:rPr>
          <w:sz w:val="28"/>
          <w:szCs w:val="28"/>
        </w:rPr>
        <w:t xml:space="preserve">рабочих </w:t>
      </w:r>
      <w:r w:rsidR="00E84567" w:rsidRPr="00350D2A">
        <w:rPr>
          <w:sz w:val="28"/>
          <w:szCs w:val="28"/>
        </w:rPr>
        <w:t>мест,</w:t>
      </w:r>
      <w:r w:rsidR="00D41761" w:rsidRPr="00350D2A">
        <w:rPr>
          <w:sz w:val="28"/>
          <w:szCs w:val="28"/>
        </w:rPr>
        <w:t xml:space="preserve"> </w:t>
      </w:r>
      <w:r w:rsidR="00E84567">
        <w:rPr>
          <w:sz w:val="28"/>
          <w:szCs w:val="28"/>
        </w:rPr>
        <w:t>подлежащих</w:t>
      </w:r>
      <w:r w:rsidR="00D41761" w:rsidRPr="00350D2A">
        <w:rPr>
          <w:sz w:val="28"/>
          <w:szCs w:val="28"/>
        </w:rPr>
        <w:t xml:space="preserve"> СОУТ </w:t>
      </w:r>
      <w:r w:rsidR="00474F64">
        <w:rPr>
          <w:sz w:val="28"/>
          <w:szCs w:val="28"/>
        </w:rPr>
        <w:t>– 97</w:t>
      </w:r>
      <w:r w:rsidR="00E81CD5" w:rsidRPr="00350D2A">
        <w:rPr>
          <w:sz w:val="28"/>
          <w:szCs w:val="28"/>
        </w:rPr>
        <w:t xml:space="preserve"> рабочих мест</w:t>
      </w:r>
      <w:r w:rsidR="006E4FC5">
        <w:rPr>
          <w:sz w:val="28"/>
          <w:szCs w:val="28"/>
        </w:rPr>
        <w:t>, оценка проведена,</w:t>
      </w:r>
    </w:p>
    <w:p w:rsidR="006E4FC5" w:rsidRPr="00350D2A" w:rsidRDefault="006E4FC5" w:rsidP="0095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оценка профрисков не проводилась.</w:t>
      </w:r>
    </w:p>
    <w:p w:rsidR="00E81CD5" w:rsidRPr="00350D2A" w:rsidRDefault="00955EB3" w:rsidP="0095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567">
        <w:rPr>
          <w:sz w:val="28"/>
          <w:szCs w:val="28"/>
        </w:rPr>
        <w:t>В</w:t>
      </w:r>
      <w:r w:rsidR="006E4FC5">
        <w:rPr>
          <w:sz w:val="28"/>
          <w:szCs w:val="28"/>
        </w:rPr>
        <w:t xml:space="preserve"> 2023</w:t>
      </w:r>
      <w:r w:rsidR="00592725">
        <w:rPr>
          <w:sz w:val="28"/>
          <w:szCs w:val="28"/>
        </w:rPr>
        <w:t xml:space="preserve"> </w:t>
      </w:r>
      <w:r w:rsidR="00E81CD5" w:rsidRPr="00350D2A">
        <w:rPr>
          <w:sz w:val="28"/>
          <w:szCs w:val="28"/>
        </w:rPr>
        <w:t>году возврат</w:t>
      </w:r>
      <w:r w:rsidR="00474F64">
        <w:rPr>
          <w:sz w:val="28"/>
          <w:szCs w:val="28"/>
        </w:rPr>
        <w:t>а</w:t>
      </w:r>
      <w:r w:rsidR="00E81CD5" w:rsidRPr="00350D2A">
        <w:rPr>
          <w:sz w:val="28"/>
          <w:szCs w:val="28"/>
        </w:rPr>
        <w:t xml:space="preserve"> </w:t>
      </w:r>
      <w:r w:rsidR="00474F64">
        <w:rPr>
          <w:sz w:val="28"/>
          <w:szCs w:val="28"/>
        </w:rPr>
        <w:t xml:space="preserve">20% </w:t>
      </w:r>
      <w:r w:rsidR="00E81CD5" w:rsidRPr="00350D2A">
        <w:rPr>
          <w:sz w:val="28"/>
          <w:szCs w:val="28"/>
        </w:rPr>
        <w:t xml:space="preserve">страховых взносов фонда </w:t>
      </w:r>
      <w:r w:rsidR="00592725">
        <w:rPr>
          <w:sz w:val="28"/>
          <w:szCs w:val="28"/>
        </w:rPr>
        <w:t xml:space="preserve">социального страхования </w:t>
      </w:r>
      <w:r>
        <w:rPr>
          <w:sz w:val="28"/>
          <w:szCs w:val="28"/>
        </w:rPr>
        <w:t xml:space="preserve">     </w:t>
      </w:r>
      <w:r w:rsidR="00474F64">
        <w:rPr>
          <w:sz w:val="28"/>
          <w:szCs w:val="28"/>
        </w:rPr>
        <w:t>не было</w:t>
      </w:r>
      <w:r w:rsidR="00E81CD5" w:rsidRPr="00350D2A">
        <w:rPr>
          <w:sz w:val="28"/>
          <w:szCs w:val="28"/>
        </w:rPr>
        <w:t>.</w:t>
      </w:r>
    </w:p>
    <w:p w:rsidR="00E81CD5" w:rsidRDefault="006E4FC5" w:rsidP="00955EB3">
      <w:pPr>
        <w:rPr>
          <w:sz w:val="28"/>
          <w:szCs w:val="28"/>
        </w:rPr>
      </w:pPr>
      <w:r>
        <w:rPr>
          <w:sz w:val="28"/>
          <w:szCs w:val="28"/>
        </w:rPr>
        <w:t>В 2023</w:t>
      </w:r>
      <w:r w:rsidR="00350D2A" w:rsidRPr="00350D2A">
        <w:rPr>
          <w:sz w:val="28"/>
          <w:szCs w:val="28"/>
        </w:rPr>
        <w:t xml:space="preserve"> году </w:t>
      </w:r>
      <w:r w:rsidR="00350D2A">
        <w:rPr>
          <w:sz w:val="28"/>
          <w:szCs w:val="28"/>
        </w:rPr>
        <w:t xml:space="preserve">на </w:t>
      </w:r>
      <w:r w:rsidR="00E81CD5" w:rsidRPr="00350D2A">
        <w:rPr>
          <w:sz w:val="28"/>
          <w:szCs w:val="28"/>
        </w:rPr>
        <w:t>финансирование ме</w:t>
      </w:r>
      <w:r w:rsidR="00350D2A">
        <w:rPr>
          <w:sz w:val="28"/>
          <w:szCs w:val="28"/>
        </w:rPr>
        <w:t>роприятий по охране труда выделялось</w:t>
      </w:r>
      <w:r w:rsidR="00E81CD5" w:rsidRPr="00350D2A">
        <w:rPr>
          <w:sz w:val="28"/>
          <w:szCs w:val="28"/>
        </w:rPr>
        <w:t>:</w:t>
      </w:r>
    </w:p>
    <w:p w:rsidR="00E84567" w:rsidRDefault="00E84567" w:rsidP="00955EB3">
      <w:pPr>
        <w:rPr>
          <w:sz w:val="28"/>
          <w:szCs w:val="28"/>
        </w:rPr>
      </w:pPr>
      <w:r>
        <w:rPr>
          <w:sz w:val="28"/>
          <w:szCs w:val="28"/>
        </w:rPr>
        <w:t>- на приобретение спецодежды, спецобуви</w:t>
      </w:r>
      <w:r w:rsidR="008E2CDF">
        <w:rPr>
          <w:sz w:val="28"/>
          <w:szCs w:val="28"/>
        </w:rPr>
        <w:t xml:space="preserve"> и др. СИЗ – </w:t>
      </w:r>
      <w:r w:rsidR="00474F64">
        <w:rPr>
          <w:sz w:val="28"/>
          <w:szCs w:val="28"/>
        </w:rPr>
        <w:t>не выделялось</w:t>
      </w:r>
      <w:r w:rsidR="008E2CDF" w:rsidRPr="00350D2A">
        <w:rPr>
          <w:sz w:val="28"/>
          <w:szCs w:val="28"/>
        </w:rPr>
        <w:t>;</w:t>
      </w:r>
    </w:p>
    <w:p w:rsidR="00E81CD5" w:rsidRPr="00350D2A" w:rsidRDefault="00350D2A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CD5" w:rsidRPr="00350D2A">
        <w:rPr>
          <w:sz w:val="28"/>
          <w:szCs w:val="28"/>
        </w:rPr>
        <w:t>на</w:t>
      </w:r>
      <w:r w:rsidR="00592725">
        <w:rPr>
          <w:sz w:val="28"/>
          <w:szCs w:val="28"/>
        </w:rPr>
        <w:t xml:space="preserve"> проведение медосмотров – </w:t>
      </w:r>
      <w:r w:rsidR="006E4FC5">
        <w:rPr>
          <w:sz w:val="28"/>
          <w:szCs w:val="28"/>
        </w:rPr>
        <w:t>188597 рублей</w:t>
      </w:r>
      <w:r w:rsidR="00E81CD5" w:rsidRPr="00350D2A">
        <w:rPr>
          <w:sz w:val="28"/>
          <w:szCs w:val="28"/>
        </w:rPr>
        <w:t>;</w:t>
      </w:r>
    </w:p>
    <w:p w:rsidR="008E2CDF" w:rsidRDefault="00350D2A" w:rsidP="00955E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D2A">
        <w:rPr>
          <w:sz w:val="28"/>
          <w:szCs w:val="28"/>
        </w:rPr>
        <w:t xml:space="preserve">обучение по </w:t>
      </w:r>
      <w:r w:rsidR="008E2CDF">
        <w:rPr>
          <w:sz w:val="28"/>
          <w:szCs w:val="28"/>
        </w:rPr>
        <w:t xml:space="preserve">охране труда </w:t>
      </w:r>
      <w:r w:rsidR="00474F64">
        <w:rPr>
          <w:sz w:val="28"/>
          <w:szCs w:val="28"/>
        </w:rPr>
        <w:t>– не выделялось</w:t>
      </w:r>
      <w:r w:rsidR="00474F64" w:rsidRPr="00350D2A">
        <w:rPr>
          <w:sz w:val="28"/>
          <w:szCs w:val="28"/>
        </w:rPr>
        <w:t>;</w:t>
      </w:r>
    </w:p>
    <w:p w:rsidR="00DA180C" w:rsidRDefault="00DA180C" w:rsidP="00955EB3">
      <w:pPr>
        <w:rPr>
          <w:sz w:val="28"/>
          <w:szCs w:val="28"/>
        </w:rPr>
      </w:pPr>
    </w:p>
    <w:p w:rsidR="00E81CD5" w:rsidRPr="00350D2A" w:rsidRDefault="00E81CD5" w:rsidP="00955EB3">
      <w:pPr>
        <w:rPr>
          <w:sz w:val="28"/>
          <w:szCs w:val="28"/>
        </w:rPr>
      </w:pPr>
      <w:bookmarkStart w:id="0" w:name="_GoBack"/>
      <w:bookmarkEnd w:id="0"/>
      <w:r w:rsidRPr="00350D2A">
        <w:rPr>
          <w:sz w:val="28"/>
          <w:szCs w:val="28"/>
        </w:rPr>
        <w:t>В</w:t>
      </w:r>
      <w:r w:rsidR="006E4FC5">
        <w:rPr>
          <w:sz w:val="28"/>
          <w:szCs w:val="28"/>
        </w:rPr>
        <w:t xml:space="preserve"> 2023</w:t>
      </w:r>
      <w:r w:rsidR="002D5621">
        <w:rPr>
          <w:sz w:val="28"/>
          <w:szCs w:val="28"/>
        </w:rPr>
        <w:t xml:space="preserve"> году </w:t>
      </w:r>
      <w:r w:rsidRPr="00350D2A">
        <w:rPr>
          <w:sz w:val="28"/>
          <w:szCs w:val="28"/>
        </w:rPr>
        <w:t xml:space="preserve">письменных </w:t>
      </w:r>
      <w:r w:rsidR="002D5621">
        <w:rPr>
          <w:sz w:val="28"/>
          <w:szCs w:val="28"/>
        </w:rPr>
        <w:t>обращений в профком колледжа не было.</w:t>
      </w:r>
    </w:p>
    <w:p w:rsidR="008F1486" w:rsidRPr="008F1486" w:rsidRDefault="008F1486" w:rsidP="008F1486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8F1486">
        <w:rPr>
          <w:b/>
          <w:i/>
          <w:iCs/>
          <w:sz w:val="28"/>
          <w:szCs w:val="28"/>
        </w:rPr>
        <w:t>Приоритетные направления работы первичной профсоюзной организации в рамках социального партнерства в 2024 году.</w:t>
      </w:r>
    </w:p>
    <w:p w:rsidR="008F1486" w:rsidRPr="00096688" w:rsidRDefault="008F1486" w:rsidP="008F1486">
      <w:pPr>
        <w:shd w:val="clear" w:color="auto" w:fill="FFFFFF"/>
        <w:textAlignment w:val="baseline"/>
        <w:rPr>
          <w:rFonts w:ascii="Arial" w:hAnsi="Arial" w:cs="Arial"/>
          <w:color w:val="353535"/>
          <w:sz w:val="23"/>
          <w:szCs w:val="23"/>
        </w:rPr>
      </w:pPr>
      <w:r>
        <w:rPr>
          <w:color w:val="353535"/>
          <w:sz w:val="28"/>
          <w:szCs w:val="28"/>
        </w:rPr>
        <w:t>1.З</w:t>
      </w:r>
      <w:r w:rsidRPr="00096688">
        <w:rPr>
          <w:color w:val="353535"/>
          <w:sz w:val="28"/>
          <w:szCs w:val="28"/>
        </w:rPr>
        <w:t>ащита трудовых прав, социально-экономических и профессиональных интересов педагогических работников и руководителей образовательных организаций при подготовке и реализации государственных проектов и программ в сфере образования, проведении мероприятий по оценке их квалификации, а также усиление роли Профсоюза в осуществлении общественного контроля за ними.</w:t>
      </w:r>
    </w:p>
    <w:p w:rsidR="008F1486" w:rsidRPr="00096688" w:rsidRDefault="008F1486" w:rsidP="008F1486">
      <w:pPr>
        <w:shd w:val="clear" w:color="auto" w:fill="FFFFFF"/>
        <w:textAlignment w:val="baseline"/>
        <w:rPr>
          <w:rFonts w:ascii="Arial" w:hAnsi="Arial" w:cs="Arial"/>
          <w:color w:val="353535"/>
          <w:sz w:val="23"/>
          <w:szCs w:val="23"/>
        </w:rPr>
      </w:pPr>
      <w:r>
        <w:rPr>
          <w:color w:val="353535"/>
          <w:sz w:val="28"/>
          <w:szCs w:val="28"/>
        </w:rPr>
        <w:t>2.</w:t>
      </w:r>
      <w:r w:rsidRPr="00096688">
        <w:rPr>
          <w:color w:val="353535"/>
          <w:sz w:val="28"/>
          <w:szCs w:val="28"/>
        </w:rPr>
        <w:t>Содействие реальному повышению заработной платы педагогических и иных работников образовательных организаций, включая кардинальное увеличение оплаты труда педагогических работников за выполнение дополнительных видов работ.</w:t>
      </w:r>
    </w:p>
    <w:p w:rsidR="008F1486" w:rsidRPr="0003758B" w:rsidRDefault="008F1486" w:rsidP="008F1486">
      <w:pPr>
        <w:spacing w:line="276" w:lineRule="auto"/>
        <w:jc w:val="both"/>
        <w:rPr>
          <w:b/>
          <w:bCs/>
          <w:kern w:val="2"/>
          <w:sz w:val="28"/>
          <w:szCs w:val="28"/>
          <w:u w:val="single"/>
        </w:rPr>
      </w:pPr>
      <w:r w:rsidRPr="0003758B">
        <w:rPr>
          <w:b/>
          <w:bCs/>
          <w:i/>
          <w:iCs/>
          <w:kern w:val="2"/>
          <w:sz w:val="28"/>
          <w:szCs w:val="28"/>
        </w:rPr>
        <w:lastRenderedPageBreak/>
        <w:t xml:space="preserve">Предложения по развитию социального партнерства на </w:t>
      </w:r>
      <w:r>
        <w:rPr>
          <w:b/>
          <w:bCs/>
          <w:i/>
          <w:iCs/>
          <w:kern w:val="2"/>
          <w:sz w:val="28"/>
          <w:szCs w:val="28"/>
        </w:rPr>
        <w:t>муниципальном (окружном)</w:t>
      </w:r>
      <w:r w:rsidRPr="0003758B">
        <w:rPr>
          <w:b/>
          <w:bCs/>
          <w:i/>
          <w:iCs/>
          <w:kern w:val="2"/>
          <w:sz w:val="28"/>
          <w:szCs w:val="28"/>
        </w:rPr>
        <w:t xml:space="preserve"> уровне.</w:t>
      </w:r>
    </w:p>
    <w:p w:rsidR="008F1486" w:rsidRPr="008F1486" w:rsidRDefault="008F1486" w:rsidP="008F1486">
      <w:pPr>
        <w:shd w:val="clear" w:color="auto" w:fill="FFFFFF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1.</w:t>
      </w:r>
      <w:r w:rsidRPr="008F1486">
        <w:rPr>
          <w:color w:val="353535"/>
          <w:sz w:val="28"/>
          <w:szCs w:val="28"/>
        </w:rPr>
        <w:t>Необходимо разработать и реализовать систему информационного мониторинга рынка труда, создать достоверную информационную базу для анализа тенденций развития рынка с учетом кадрового обеспечения организаций и предприятий.</w:t>
      </w:r>
    </w:p>
    <w:p w:rsidR="008F1486" w:rsidRPr="008F1486" w:rsidRDefault="008F1486" w:rsidP="008F1486">
      <w:pPr>
        <w:shd w:val="clear" w:color="auto" w:fill="FFFFFF"/>
        <w:textAlignment w:val="baseline"/>
        <w:rPr>
          <w:color w:val="353535"/>
          <w:sz w:val="28"/>
          <w:szCs w:val="28"/>
        </w:rPr>
      </w:pPr>
      <w:r w:rsidRPr="008F148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2.</w:t>
      </w:r>
      <w:r w:rsidRPr="008F1486">
        <w:rPr>
          <w:color w:val="353535"/>
          <w:sz w:val="28"/>
          <w:szCs w:val="28"/>
        </w:rPr>
        <w:t>В основу системы отраслевых стандартов социально-трудовых отношений должен быть положен стандарт оплаты труда, учитывающий помимо квалификации и вклада в производство не только все необходимые потребности работника и членов его семьи, но и рост цен на т</w:t>
      </w:r>
      <w:r>
        <w:rPr>
          <w:color w:val="353535"/>
          <w:sz w:val="28"/>
          <w:szCs w:val="28"/>
        </w:rPr>
        <w:t>овары и услуги, инфляцию.</w:t>
      </w:r>
    </w:p>
    <w:p w:rsidR="00E81CD5" w:rsidRPr="00350D2A" w:rsidRDefault="00E81CD5" w:rsidP="00955EB3">
      <w:pPr>
        <w:rPr>
          <w:sz w:val="28"/>
          <w:szCs w:val="28"/>
        </w:rPr>
      </w:pPr>
    </w:p>
    <w:p w:rsidR="00E81CD5" w:rsidRPr="00350D2A" w:rsidRDefault="00E81CD5" w:rsidP="00955EB3">
      <w:pPr>
        <w:rPr>
          <w:sz w:val="28"/>
          <w:szCs w:val="28"/>
        </w:rPr>
      </w:pPr>
      <w:r w:rsidRPr="00350D2A">
        <w:rPr>
          <w:sz w:val="28"/>
          <w:szCs w:val="28"/>
        </w:rPr>
        <w:t xml:space="preserve">Директор колледжа «Интеграл» </w:t>
      </w:r>
      <w:r w:rsidRPr="00350D2A">
        <w:rPr>
          <w:sz w:val="28"/>
          <w:szCs w:val="28"/>
        </w:rPr>
        <w:tab/>
      </w:r>
      <w:r w:rsidRPr="00350D2A">
        <w:rPr>
          <w:sz w:val="28"/>
          <w:szCs w:val="28"/>
        </w:rPr>
        <w:tab/>
        <w:t xml:space="preserve">                  Д.А. Саховский</w:t>
      </w:r>
    </w:p>
    <w:p w:rsidR="00E81CD5" w:rsidRPr="00350D2A" w:rsidRDefault="00E81CD5" w:rsidP="00955EB3">
      <w:pPr>
        <w:rPr>
          <w:sz w:val="28"/>
          <w:szCs w:val="28"/>
        </w:rPr>
      </w:pPr>
      <w:r w:rsidRPr="00350D2A">
        <w:rPr>
          <w:sz w:val="28"/>
          <w:szCs w:val="28"/>
        </w:rPr>
        <w:t xml:space="preserve"> </w:t>
      </w:r>
    </w:p>
    <w:p w:rsidR="00E81CD5" w:rsidRPr="00350D2A" w:rsidRDefault="00E81CD5" w:rsidP="008F1486">
      <w:pPr>
        <w:rPr>
          <w:sz w:val="28"/>
          <w:szCs w:val="28"/>
        </w:rPr>
      </w:pPr>
      <w:r w:rsidRPr="00350D2A">
        <w:rPr>
          <w:sz w:val="28"/>
          <w:szCs w:val="28"/>
        </w:rPr>
        <w:t xml:space="preserve">Председатель профсоюзной </w:t>
      </w:r>
    </w:p>
    <w:p w:rsidR="00E81CD5" w:rsidRDefault="00E81CD5" w:rsidP="008F1486">
      <w:pPr>
        <w:rPr>
          <w:sz w:val="28"/>
          <w:szCs w:val="28"/>
        </w:rPr>
      </w:pPr>
      <w:r w:rsidRPr="00350D2A">
        <w:rPr>
          <w:sz w:val="28"/>
          <w:szCs w:val="28"/>
        </w:rPr>
        <w:t>организации колледжа «</w:t>
      </w:r>
      <w:proofErr w:type="gramStart"/>
      <w:r w:rsidR="008F1486" w:rsidRPr="00350D2A">
        <w:rPr>
          <w:sz w:val="28"/>
          <w:szCs w:val="28"/>
        </w:rPr>
        <w:t xml:space="preserve">Интеграл»  </w:t>
      </w:r>
      <w:r w:rsidRPr="00350D2A">
        <w:rPr>
          <w:sz w:val="28"/>
          <w:szCs w:val="28"/>
        </w:rPr>
        <w:t xml:space="preserve"> </w:t>
      </w:r>
      <w:proofErr w:type="gramEnd"/>
      <w:r w:rsidRPr="00350D2A">
        <w:rPr>
          <w:sz w:val="28"/>
          <w:szCs w:val="28"/>
        </w:rPr>
        <w:t xml:space="preserve">                            А.Ф.Федулин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E81CD5" w:rsidRDefault="00E81CD5" w:rsidP="00955EB3">
      <w:pPr>
        <w:spacing w:line="360" w:lineRule="auto"/>
        <w:jc w:val="both"/>
        <w:rPr>
          <w:sz w:val="28"/>
          <w:szCs w:val="28"/>
        </w:rPr>
      </w:pPr>
    </w:p>
    <w:p w:rsidR="00E81CD5" w:rsidRDefault="00E81CD5" w:rsidP="00955EB3">
      <w:pPr>
        <w:spacing w:line="360" w:lineRule="auto"/>
        <w:jc w:val="both"/>
        <w:rPr>
          <w:sz w:val="28"/>
          <w:szCs w:val="28"/>
        </w:rPr>
      </w:pPr>
    </w:p>
    <w:p w:rsidR="00BB0CF6" w:rsidRDefault="00BB0CF6"/>
    <w:sectPr w:rsidR="00BB0CF6" w:rsidSect="003F7B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EC4"/>
    <w:multiLevelType w:val="hybridMultilevel"/>
    <w:tmpl w:val="EE4EE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54118"/>
    <w:multiLevelType w:val="multilevel"/>
    <w:tmpl w:val="F480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E0FF3"/>
    <w:multiLevelType w:val="hybridMultilevel"/>
    <w:tmpl w:val="01D6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7EF"/>
    <w:multiLevelType w:val="hybridMultilevel"/>
    <w:tmpl w:val="8C623078"/>
    <w:lvl w:ilvl="0" w:tplc="BB0666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CB523B"/>
    <w:multiLevelType w:val="hybridMultilevel"/>
    <w:tmpl w:val="01D6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D2"/>
    <w:rsid w:val="00081268"/>
    <w:rsid w:val="000A5FD2"/>
    <w:rsid w:val="00146565"/>
    <w:rsid w:val="001472A2"/>
    <w:rsid w:val="00154332"/>
    <w:rsid w:val="001E3B56"/>
    <w:rsid w:val="00255964"/>
    <w:rsid w:val="00270ADA"/>
    <w:rsid w:val="00294B1E"/>
    <w:rsid w:val="002C4A12"/>
    <w:rsid w:val="002D5621"/>
    <w:rsid w:val="002E116F"/>
    <w:rsid w:val="0033372D"/>
    <w:rsid w:val="00350D2A"/>
    <w:rsid w:val="003F7BFE"/>
    <w:rsid w:val="00470424"/>
    <w:rsid w:val="00474F64"/>
    <w:rsid w:val="00591655"/>
    <w:rsid w:val="00592725"/>
    <w:rsid w:val="005C54A1"/>
    <w:rsid w:val="005D4FB6"/>
    <w:rsid w:val="0066147E"/>
    <w:rsid w:val="006E4FC5"/>
    <w:rsid w:val="007B63CC"/>
    <w:rsid w:val="00811DA9"/>
    <w:rsid w:val="008E2CDF"/>
    <w:rsid w:val="008F1486"/>
    <w:rsid w:val="00955EB3"/>
    <w:rsid w:val="00A01B27"/>
    <w:rsid w:val="00AA6260"/>
    <w:rsid w:val="00AC7F65"/>
    <w:rsid w:val="00AD2E71"/>
    <w:rsid w:val="00B648AE"/>
    <w:rsid w:val="00B72E8C"/>
    <w:rsid w:val="00B72F53"/>
    <w:rsid w:val="00B76F6A"/>
    <w:rsid w:val="00BA0308"/>
    <w:rsid w:val="00BB0CF6"/>
    <w:rsid w:val="00BD77DB"/>
    <w:rsid w:val="00D03EF0"/>
    <w:rsid w:val="00D15F61"/>
    <w:rsid w:val="00D41761"/>
    <w:rsid w:val="00DA180C"/>
    <w:rsid w:val="00DC5E3D"/>
    <w:rsid w:val="00DE4EAC"/>
    <w:rsid w:val="00E149DE"/>
    <w:rsid w:val="00E37325"/>
    <w:rsid w:val="00E81CD5"/>
    <w:rsid w:val="00E84567"/>
    <w:rsid w:val="00EB4740"/>
    <w:rsid w:val="00EB783C"/>
    <w:rsid w:val="00EF12A7"/>
    <w:rsid w:val="00EF155C"/>
    <w:rsid w:val="00EF1EAC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6254"/>
  <w15:chartTrackingRefBased/>
  <w15:docId w15:val="{8CFD87CA-95CA-4A1E-A908-96C9127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81CD5"/>
    <w:pPr>
      <w:keepNext/>
      <w:ind w:right="3685"/>
      <w:jc w:val="center"/>
      <w:outlineLvl w:val="3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E81CD5"/>
    <w:pPr>
      <w:spacing w:before="240" w:after="60"/>
      <w:outlineLvl w:val="8"/>
    </w:pPr>
    <w:rPr>
      <w:rFonts w:ascii="Arial" w:hAnsi="Arial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1C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81CD5"/>
    <w:rPr>
      <w:rFonts w:ascii="Arial" w:eastAsia="Times New Roman" w:hAnsi="Arial" w:cs="Times New Roman"/>
      <w:spacing w:val="-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1C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81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CD5"/>
    <w:pPr>
      <w:ind w:left="720"/>
      <w:contextualSpacing/>
    </w:pPr>
  </w:style>
  <w:style w:type="table" w:styleId="a6">
    <w:name w:val="Table Grid"/>
    <w:basedOn w:val="a1"/>
    <w:rsid w:val="000812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04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4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D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1D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1D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1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1DA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8F14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7450-3B76-4440-8B05-B146F89D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2020-01-10T02:58:00Z</cp:lastPrinted>
  <dcterms:created xsi:type="dcterms:W3CDTF">2018-12-17T11:45:00Z</dcterms:created>
  <dcterms:modified xsi:type="dcterms:W3CDTF">2020-01-10T03:55:00Z</dcterms:modified>
</cp:coreProperties>
</file>