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05" w:rsidRDefault="00ED32CA" w:rsidP="00ED3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CA">
        <w:rPr>
          <w:rFonts w:ascii="Times New Roman" w:hAnsi="Times New Roman" w:cs="Times New Roman"/>
          <w:sz w:val="28"/>
          <w:szCs w:val="28"/>
        </w:rPr>
        <w:t>памятка  действий персонала и обуча</w:t>
      </w:r>
      <w:r>
        <w:rPr>
          <w:rFonts w:ascii="Times New Roman" w:hAnsi="Times New Roman" w:cs="Times New Roman"/>
          <w:sz w:val="28"/>
          <w:szCs w:val="28"/>
        </w:rPr>
        <w:t xml:space="preserve">ющихся при получении сообщений </w:t>
      </w:r>
      <w:r w:rsidRPr="00ED32CA">
        <w:rPr>
          <w:rFonts w:ascii="Times New Roman" w:hAnsi="Times New Roman" w:cs="Times New Roman"/>
          <w:sz w:val="28"/>
          <w:szCs w:val="28"/>
        </w:rPr>
        <w:t>содержащих угрозы террористического характера</w:t>
      </w:r>
    </w:p>
    <w:p w:rsidR="00ED32CA" w:rsidRDefault="00ED32CA" w:rsidP="00ED32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9571"/>
      </w:tblGrid>
      <w:tr w:rsidR="00ED32CA" w:rsidRPr="003E6BCB" w:rsidTr="00AB345A">
        <w:trPr>
          <w:jc w:val="center"/>
        </w:trPr>
        <w:tc>
          <w:tcPr>
            <w:tcW w:w="14170" w:type="dxa"/>
            <w:vAlign w:val="center"/>
          </w:tcPr>
          <w:p w:rsidR="00ED32CA" w:rsidRPr="003E6BCB" w:rsidRDefault="00ED32CA" w:rsidP="00AB34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BC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ED32CA" w:rsidRPr="00533B48" w:rsidTr="00AB345A">
        <w:trPr>
          <w:jc w:val="center"/>
        </w:trPr>
        <w:tc>
          <w:tcPr>
            <w:tcW w:w="14170" w:type="dxa"/>
            <w:vAlign w:val="center"/>
          </w:tcPr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переключить средства связи в бесшумный режим либо выключить их;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 время проведения операции по освобождению: лечь на пол лицом вниз, голову закрыть руками и не двигаться; по возможности держаться подальше от проемов дверей и окон; </w:t>
            </w:r>
          </w:p>
          <w:p w:rsidR="00ED32CA" w:rsidRDefault="00ED32CA" w:rsidP="00AB34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при ранении постараться не двигаться с целью уменьшения потери крови; </w:t>
            </w:r>
          </w:p>
          <w:p w:rsidR="00ED32CA" w:rsidRPr="00533B48" w:rsidRDefault="00ED32CA" w:rsidP="00AB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ED32CA" w:rsidRPr="00ED32CA" w:rsidRDefault="00ED32CA" w:rsidP="00ED32CA">
      <w:pPr>
        <w:rPr>
          <w:rFonts w:ascii="Times New Roman" w:hAnsi="Times New Roman" w:cs="Times New Roman"/>
          <w:sz w:val="28"/>
          <w:szCs w:val="28"/>
        </w:rPr>
      </w:pPr>
    </w:p>
    <w:sectPr w:rsidR="00ED32CA" w:rsidRPr="00ED32CA" w:rsidSect="00EF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CA"/>
    <w:rsid w:val="001D378D"/>
    <w:rsid w:val="003B3F1C"/>
    <w:rsid w:val="004036B8"/>
    <w:rsid w:val="00454D8A"/>
    <w:rsid w:val="00476C6C"/>
    <w:rsid w:val="005B07C3"/>
    <w:rsid w:val="006F4CE6"/>
    <w:rsid w:val="00A3022B"/>
    <w:rsid w:val="00DD6CDD"/>
    <w:rsid w:val="00E519F0"/>
    <w:rsid w:val="00ED32CA"/>
    <w:rsid w:val="00E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2025-12-17T15:18:00Z</dcterms:created>
  <dcterms:modified xsi:type="dcterms:W3CDTF">2025-12-17T15:19:00Z</dcterms:modified>
</cp:coreProperties>
</file>